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92" w:rsidRPr="005E1E10" w:rsidRDefault="00E81192" w:rsidP="005E1E10">
      <w:pPr>
        <w:widowControl/>
        <w:shd w:val="clear" w:color="auto" w:fill="FFFFFF"/>
        <w:spacing w:before="100" w:beforeAutospacing="1" w:after="100" w:afterAutospacing="1"/>
        <w:ind w:firstLineChars="450" w:firstLine="1440"/>
        <w:jc w:val="left"/>
        <w:rPr>
          <w:rFonts w:ascii="宋体" w:hAnsi="宋体" w:cs="宋体"/>
          <w:kern w:val="0"/>
          <w:sz w:val="32"/>
          <w:szCs w:val="32"/>
        </w:rPr>
      </w:pPr>
      <w:r w:rsidRPr="005E1E10">
        <w:rPr>
          <w:rFonts w:ascii="宋体" w:hAnsi="宋体" w:cs="宋体"/>
          <w:kern w:val="0"/>
          <w:sz w:val="32"/>
          <w:szCs w:val="32"/>
        </w:rPr>
        <w:t>湖北科技学院201</w:t>
      </w:r>
      <w:r w:rsidR="00711F8C" w:rsidRPr="005E1E10">
        <w:rPr>
          <w:rFonts w:ascii="宋体" w:hAnsi="宋体" w:cs="宋体" w:hint="eastAsia"/>
          <w:kern w:val="0"/>
          <w:sz w:val="32"/>
          <w:szCs w:val="32"/>
        </w:rPr>
        <w:t>7</w:t>
      </w:r>
      <w:r w:rsidRPr="005E1E10">
        <w:rPr>
          <w:rFonts w:ascii="宋体" w:hAnsi="宋体" w:cs="宋体"/>
          <w:kern w:val="0"/>
          <w:sz w:val="32"/>
          <w:szCs w:val="32"/>
        </w:rPr>
        <w:t>年预算公开事项</w:t>
      </w:r>
    </w:p>
    <w:p w:rsidR="00E81192" w:rsidRPr="00DA4AA2" w:rsidRDefault="00E81192" w:rsidP="00DA4AA2">
      <w:pPr>
        <w:widowControl/>
        <w:shd w:val="clear" w:color="auto" w:fill="FFFFFF"/>
        <w:spacing w:before="100" w:beforeAutospacing="1" w:after="100" w:afterAutospacing="1"/>
        <w:ind w:firstLineChars="200" w:firstLine="480"/>
        <w:jc w:val="left"/>
        <w:rPr>
          <w:rFonts w:ascii="宋体" w:hAnsi="宋体" w:cs="宋体"/>
          <w:kern w:val="0"/>
          <w:sz w:val="24"/>
        </w:rPr>
      </w:pPr>
      <w:r w:rsidRPr="00DA4AA2">
        <w:rPr>
          <w:rFonts w:ascii="宋体" w:hAnsi="宋体" w:cs="宋体"/>
          <w:kern w:val="0"/>
          <w:sz w:val="24"/>
        </w:rPr>
        <w:t>根据省财政厅《关于做好201</w:t>
      </w:r>
      <w:r w:rsidR="003D7FA6" w:rsidRPr="00DA4AA2">
        <w:rPr>
          <w:rFonts w:ascii="宋体" w:hAnsi="宋体" w:cs="宋体" w:hint="eastAsia"/>
          <w:kern w:val="0"/>
          <w:sz w:val="24"/>
        </w:rPr>
        <w:t>7</w:t>
      </w:r>
      <w:r w:rsidRPr="00DA4AA2">
        <w:rPr>
          <w:rFonts w:ascii="宋体" w:hAnsi="宋体" w:cs="宋体"/>
          <w:kern w:val="0"/>
          <w:sz w:val="24"/>
        </w:rPr>
        <w:t>年省级部门预算信息公开工作有关事项的通知》（鄂财预发【201</w:t>
      </w:r>
      <w:r w:rsidR="003D7FA6" w:rsidRPr="00DA4AA2">
        <w:rPr>
          <w:rFonts w:ascii="宋体" w:hAnsi="宋体" w:cs="宋体" w:hint="eastAsia"/>
          <w:kern w:val="0"/>
          <w:sz w:val="24"/>
        </w:rPr>
        <w:t>7</w:t>
      </w:r>
      <w:r w:rsidRPr="00DA4AA2">
        <w:rPr>
          <w:rFonts w:ascii="宋体" w:hAnsi="宋体" w:cs="宋体"/>
          <w:kern w:val="0"/>
          <w:sz w:val="24"/>
        </w:rPr>
        <w:t>】</w:t>
      </w:r>
      <w:r w:rsidR="003D7FA6" w:rsidRPr="00DA4AA2">
        <w:rPr>
          <w:rFonts w:ascii="宋体" w:hAnsi="宋体" w:cs="宋体" w:hint="eastAsia"/>
          <w:kern w:val="0"/>
          <w:sz w:val="24"/>
        </w:rPr>
        <w:t>4</w:t>
      </w:r>
      <w:r w:rsidRPr="00DA4AA2">
        <w:rPr>
          <w:rFonts w:ascii="宋体" w:hAnsi="宋体" w:cs="宋体"/>
          <w:kern w:val="0"/>
          <w:sz w:val="24"/>
        </w:rPr>
        <w:t>号）文件精神，现将学校201</w:t>
      </w:r>
      <w:r w:rsidR="003D7FA6" w:rsidRPr="00DA4AA2">
        <w:rPr>
          <w:rFonts w:ascii="宋体" w:hAnsi="宋体" w:cs="宋体" w:hint="eastAsia"/>
          <w:kern w:val="0"/>
          <w:sz w:val="24"/>
        </w:rPr>
        <w:t>7</w:t>
      </w:r>
      <w:r w:rsidRPr="00DA4AA2">
        <w:rPr>
          <w:rFonts w:ascii="宋体" w:hAnsi="宋体" w:cs="宋体"/>
          <w:kern w:val="0"/>
          <w:sz w:val="24"/>
        </w:rPr>
        <w:t>年部门预算有关事项进行公开。</w:t>
      </w:r>
    </w:p>
    <w:p w:rsidR="00E81192" w:rsidRPr="00E81192" w:rsidRDefault="00E81192" w:rsidP="00E81192">
      <w:pPr>
        <w:widowControl/>
        <w:shd w:val="clear" w:color="auto" w:fill="FFFFFF"/>
        <w:spacing w:before="100" w:beforeAutospacing="1" w:after="100" w:afterAutospacing="1"/>
        <w:jc w:val="left"/>
        <w:rPr>
          <w:rFonts w:ascii="宋体" w:hAnsi="宋体" w:cs="宋体"/>
          <w:kern w:val="0"/>
          <w:sz w:val="24"/>
        </w:rPr>
      </w:pPr>
      <w:r w:rsidRPr="00E81192">
        <w:rPr>
          <w:rFonts w:ascii="宋体" w:hAnsi="宋体" w:cs="宋体"/>
          <w:b/>
          <w:bCs/>
          <w:kern w:val="0"/>
          <w:sz w:val="24"/>
        </w:rPr>
        <w:t>一、学校职责</w:t>
      </w:r>
    </w:p>
    <w:p w:rsidR="00E81192" w:rsidRPr="00DA4AA2" w:rsidRDefault="00E81192" w:rsidP="00E81192">
      <w:pPr>
        <w:widowControl/>
        <w:shd w:val="clear" w:color="auto" w:fill="FFFFFF"/>
        <w:spacing w:before="100" w:beforeAutospacing="1" w:after="100" w:afterAutospacing="1"/>
        <w:jc w:val="left"/>
        <w:rPr>
          <w:rFonts w:ascii="宋体" w:hAnsi="宋体" w:cs="宋体"/>
          <w:kern w:val="0"/>
          <w:sz w:val="24"/>
        </w:rPr>
      </w:pPr>
      <w:r w:rsidRPr="00DA4AA2">
        <w:rPr>
          <w:rFonts w:ascii="宋体" w:hAnsi="宋体" w:cs="宋体"/>
          <w:kern w:val="0"/>
          <w:sz w:val="24"/>
        </w:rPr>
        <w:t>学校在省教育厅的领导下，其主要职责是：</w:t>
      </w:r>
    </w:p>
    <w:p w:rsidR="00E81192" w:rsidRPr="00DA4AA2" w:rsidRDefault="00E81192" w:rsidP="00E81192">
      <w:pPr>
        <w:widowControl/>
        <w:shd w:val="clear" w:color="auto" w:fill="FFFFFF"/>
        <w:spacing w:before="100" w:beforeAutospacing="1" w:after="100" w:afterAutospacing="1"/>
        <w:jc w:val="left"/>
        <w:rPr>
          <w:rFonts w:ascii="宋体" w:hAnsi="宋体" w:cs="宋体"/>
          <w:kern w:val="0"/>
          <w:sz w:val="24"/>
        </w:rPr>
      </w:pPr>
      <w:r w:rsidRPr="00DA4AA2">
        <w:rPr>
          <w:rFonts w:ascii="宋体" w:hAnsi="宋体" w:cs="宋体"/>
          <w:kern w:val="0"/>
          <w:sz w:val="24"/>
        </w:rPr>
        <w:t>1、贯彻执行党和国家有关高等教育的方针政策、法律和行政法规，制订湖北科技学院学校章程、学校党委和行政工作的具体政策和规章。</w:t>
      </w:r>
    </w:p>
    <w:p w:rsidR="00E81192" w:rsidRPr="00DA4AA2" w:rsidRDefault="00E81192" w:rsidP="00E81192">
      <w:pPr>
        <w:widowControl/>
        <w:shd w:val="clear" w:color="auto" w:fill="FFFFFF"/>
        <w:spacing w:before="100" w:beforeAutospacing="1" w:after="100" w:afterAutospacing="1"/>
        <w:jc w:val="left"/>
        <w:rPr>
          <w:rFonts w:ascii="宋体" w:hAnsi="宋体" w:cs="宋体"/>
          <w:kern w:val="0"/>
          <w:sz w:val="24"/>
        </w:rPr>
      </w:pPr>
      <w:r w:rsidRPr="00DA4AA2">
        <w:rPr>
          <w:rFonts w:ascii="宋体" w:hAnsi="宋体" w:cs="宋体"/>
          <w:kern w:val="0"/>
          <w:sz w:val="24"/>
        </w:rPr>
        <w:t>2、组织学生的思想政治工作、教学工作、体育工作、卫生工作。确定研究生、本科生、专科生的修业年限和培养规格。组织督查全校的教学质量。</w:t>
      </w:r>
    </w:p>
    <w:p w:rsidR="00E81192" w:rsidRPr="00DA4AA2" w:rsidRDefault="00E81192" w:rsidP="00E81192">
      <w:pPr>
        <w:widowControl/>
        <w:shd w:val="clear" w:color="auto" w:fill="FFFFFF"/>
        <w:spacing w:before="100" w:beforeAutospacing="1" w:after="100" w:afterAutospacing="1"/>
        <w:jc w:val="left"/>
        <w:rPr>
          <w:rFonts w:ascii="宋体" w:hAnsi="宋体" w:cs="宋体"/>
          <w:kern w:val="0"/>
          <w:sz w:val="24"/>
        </w:rPr>
      </w:pPr>
      <w:r w:rsidRPr="00DA4AA2">
        <w:rPr>
          <w:rFonts w:ascii="宋体" w:hAnsi="宋体" w:cs="宋体"/>
          <w:kern w:val="0"/>
          <w:sz w:val="24"/>
        </w:rPr>
        <w:t>3、制订湖北科技学院人事管理的规章制度，规划、组织学校师资队伍和干部队伍建设，组织学校内部机构的设置、撤销和调整。</w:t>
      </w:r>
    </w:p>
    <w:p w:rsidR="00E81192" w:rsidRPr="00DA4AA2" w:rsidRDefault="00E81192" w:rsidP="00E81192">
      <w:pPr>
        <w:widowControl/>
        <w:shd w:val="clear" w:color="auto" w:fill="FFFFFF"/>
        <w:spacing w:before="100" w:beforeAutospacing="1" w:after="100" w:afterAutospacing="1"/>
        <w:jc w:val="left"/>
        <w:rPr>
          <w:rFonts w:ascii="宋体" w:hAnsi="宋体" w:cs="宋体"/>
          <w:kern w:val="0"/>
          <w:sz w:val="24"/>
        </w:rPr>
      </w:pPr>
      <w:r w:rsidRPr="00DA4AA2">
        <w:rPr>
          <w:rFonts w:ascii="宋体" w:hAnsi="宋体" w:cs="宋体"/>
          <w:kern w:val="0"/>
          <w:sz w:val="24"/>
        </w:rPr>
        <w:t>4、组织学校的科学研究工作。配合国家科学技术研究的主管部门，组织制订学校科学研究的规划和管理制度。促进与科学研究、生产、社会等部门的协作、联合及校际合作。</w:t>
      </w:r>
    </w:p>
    <w:p w:rsidR="00E81192" w:rsidRPr="00DA4AA2" w:rsidRDefault="00E81192" w:rsidP="00E81192">
      <w:pPr>
        <w:widowControl/>
        <w:shd w:val="clear" w:color="auto" w:fill="FFFFFF"/>
        <w:spacing w:before="100" w:beforeAutospacing="1" w:after="100" w:afterAutospacing="1"/>
        <w:jc w:val="left"/>
        <w:rPr>
          <w:rFonts w:ascii="宋体" w:hAnsi="宋体" w:cs="宋体"/>
          <w:kern w:val="0"/>
          <w:sz w:val="24"/>
        </w:rPr>
      </w:pPr>
      <w:r w:rsidRPr="00DA4AA2">
        <w:rPr>
          <w:rFonts w:ascii="宋体" w:hAnsi="宋体" w:cs="宋体"/>
          <w:kern w:val="0"/>
          <w:sz w:val="24"/>
        </w:rPr>
        <w:t>5、组织学校专业的动态调整和重点学科建设。组织召开年度工代会和教代会。</w:t>
      </w:r>
    </w:p>
    <w:p w:rsidR="00E81192" w:rsidRPr="00DA4AA2" w:rsidRDefault="00E81192" w:rsidP="00E81192">
      <w:pPr>
        <w:widowControl/>
        <w:shd w:val="clear" w:color="auto" w:fill="FFFFFF"/>
        <w:spacing w:before="100" w:beforeAutospacing="1" w:after="100" w:afterAutospacing="1"/>
        <w:jc w:val="left"/>
        <w:rPr>
          <w:rFonts w:ascii="宋体" w:hAnsi="宋体" w:cs="宋体"/>
          <w:kern w:val="0"/>
          <w:sz w:val="24"/>
        </w:rPr>
      </w:pPr>
      <w:r w:rsidRPr="00DA4AA2">
        <w:rPr>
          <w:rFonts w:ascii="宋体" w:hAnsi="宋体" w:cs="宋体"/>
          <w:kern w:val="0"/>
          <w:sz w:val="24"/>
        </w:rPr>
        <w:t>6、组织为学生提供人才需求信息和考试等方面的服务工作。组织各种形式的成人高等教育、专业培训、继续教育。</w:t>
      </w:r>
    </w:p>
    <w:p w:rsidR="00E81192" w:rsidRPr="00DA4AA2" w:rsidRDefault="00E81192" w:rsidP="00E81192">
      <w:pPr>
        <w:widowControl/>
        <w:shd w:val="clear" w:color="auto" w:fill="FFFFFF"/>
        <w:spacing w:before="100" w:beforeAutospacing="1" w:after="100" w:afterAutospacing="1"/>
        <w:jc w:val="left"/>
        <w:rPr>
          <w:rFonts w:ascii="宋体" w:hAnsi="宋体" w:cs="宋体"/>
          <w:kern w:val="0"/>
          <w:sz w:val="24"/>
        </w:rPr>
      </w:pPr>
      <w:r w:rsidRPr="00DA4AA2">
        <w:rPr>
          <w:rFonts w:ascii="宋体" w:hAnsi="宋体" w:cs="宋体"/>
          <w:kern w:val="0"/>
          <w:sz w:val="24"/>
        </w:rPr>
        <w:t>7、坚持“质量立校、人才强校、举科技旗、走特色路”的办学方针，弘扬“以学为本、克难奋进”的学校精神，践行“弘德、博学、敏行、敢先”的学校校训。</w:t>
      </w:r>
    </w:p>
    <w:p w:rsidR="00E81192" w:rsidRPr="00DA4AA2" w:rsidRDefault="00E81192" w:rsidP="00E81192">
      <w:pPr>
        <w:widowControl/>
        <w:shd w:val="clear" w:color="auto" w:fill="FFFFFF"/>
        <w:spacing w:before="100" w:beforeAutospacing="1" w:after="100" w:afterAutospacing="1"/>
        <w:jc w:val="left"/>
        <w:rPr>
          <w:rFonts w:ascii="宋体" w:hAnsi="宋体" w:cs="宋体"/>
          <w:kern w:val="0"/>
          <w:sz w:val="24"/>
        </w:rPr>
      </w:pPr>
      <w:r w:rsidRPr="00DA4AA2">
        <w:rPr>
          <w:rFonts w:ascii="宋体" w:hAnsi="宋体" w:cs="宋体"/>
          <w:kern w:val="0"/>
          <w:sz w:val="24"/>
        </w:rPr>
        <w:t>8、指导和协调湖北科技学院师生参与地方服务，进行生产实习和社会实践。积极促进与学校专业相关的研究机构、企事业单位参与学校的产学研用一体化发展。</w:t>
      </w:r>
    </w:p>
    <w:p w:rsidR="00E81192" w:rsidRPr="00DA4AA2" w:rsidRDefault="00E81192" w:rsidP="00E81192">
      <w:pPr>
        <w:widowControl/>
        <w:shd w:val="clear" w:color="auto" w:fill="FFFFFF"/>
        <w:spacing w:before="100" w:beforeAutospacing="1" w:after="100" w:afterAutospacing="1"/>
        <w:jc w:val="left"/>
        <w:rPr>
          <w:rFonts w:ascii="宋体" w:hAnsi="宋体" w:cs="宋体"/>
          <w:kern w:val="0"/>
          <w:sz w:val="24"/>
        </w:rPr>
      </w:pPr>
      <w:r w:rsidRPr="00DA4AA2">
        <w:rPr>
          <w:rFonts w:ascii="宋体" w:hAnsi="宋体" w:cs="宋体"/>
          <w:kern w:val="0"/>
          <w:sz w:val="24"/>
        </w:rPr>
        <w:t>9、负责管理学校的基建投资、统配物资设备、事业经费预算的制定与执行，以及推进内控规范制度体系建设。</w:t>
      </w:r>
    </w:p>
    <w:p w:rsidR="00E81192" w:rsidRPr="00DA4AA2" w:rsidRDefault="00C134ED" w:rsidP="00A446F5">
      <w:pPr>
        <w:widowControl/>
        <w:shd w:val="clear" w:color="auto" w:fill="FFFFFF"/>
        <w:spacing w:before="100" w:beforeAutospacing="1" w:after="100" w:afterAutospacing="1"/>
        <w:jc w:val="left"/>
        <w:rPr>
          <w:rFonts w:ascii="宋体" w:hAnsi="宋体" w:cs="宋体"/>
          <w:kern w:val="0"/>
          <w:sz w:val="24"/>
        </w:rPr>
      </w:pPr>
      <w:r w:rsidRPr="00DA4AA2">
        <w:rPr>
          <w:rFonts w:ascii="宋体" w:hAnsi="宋体" w:cs="宋体" w:hint="eastAsia"/>
          <w:kern w:val="0"/>
          <w:sz w:val="24"/>
        </w:rPr>
        <w:t>10、</w:t>
      </w:r>
      <w:r w:rsidR="00E81192" w:rsidRPr="00DA4AA2">
        <w:rPr>
          <w:rFonts w:ascii="宋体" w:hAnsi="宋体" w:cs="宋体"/>
          <w:kern w:val="0"/>
          <w:sz w:val="24"/>
        </w:rPr>
        <w:t>组织和管理学校留学人员、来校外籍教师及留学生工作，促进对外合作办学。</w:t>
      </w:r>
    </w:p>
    <w:p w:rsidR="008150FD" w:rsidRPr="00DA4AA2" w:rsidRDefault="00E81192" w:rsidP="008150FD">
      <w:pPr>
        <w:widowControl/>
        <w:shd w:val="clear" w:color="auto" w:fill="FFFFFF"/>
        <w:spacing w:before="100" w:beforeAutospacing="1" w:after="100" w:afterAutospacing="1"/>
        <w:jc w:val="left"/>
        <w:rPr>
          <w:rFonts w:ascii="宋体" w:hAnsi="宋体" w:cs="宋体"/>
          <w:kern w:val="0"/>
          <w:sz w:val="24"/>
        </w:rPr>
      </w:pPr>
      <w:r w:rsidRPr="00DA4AA2">
        <w:rPr>
          <w:rFonts w:ascii="宋体" w:hAnsi="宋体" w:cs="宋体"/>
          <w:kern w:val="0"/>
          <w:sz w:val="24"/>
        </w:rPr>
        <w:t>二、机构设置</w:t>
      </w:r>
    </w:p>
    <w:p w:rsidR="008150FD" w:rsidRPr="00DA4AA2" w:rsidRDefault="008150FD" w:rsidP="002A039A">
      <w:pPr>
        <w:widowControl/>
        <w:shd w:val="clear" w:color="auto" w:fill="FFFFFF"/>
        <w:spacing w:before="100" w:beforeAutospacing="1" w:after="100" w:afterAutospacing="1"/>
        <w:ind w:firstLineChars="150" w:firstLine="360"/>
        <w:jc w:val="left"/>
        <w:rPr>
          <w:rFonts w:ascii="宋体" w:hAnsi="宋体" w:cs="宋体"/>
          <w:kern w:val="0"/>
          <w:sz w:val="24"/>
        </w:rPr>
      </w:pPr>
      <w:r w:rsidRPr="00DA4AA2">
        <w:rPr>
          <w:rFonts w:ascii="宋体" w:hAnsi="宋体" w:cs="宋体" w:hint="eastAsia"/>
          <w:kern w:val="0"/>
          <w:sz w:val="24"/>
        </w:rPr>
        <w:t>学校设立党政机关25个部门（其中党群部门11个，行政部门14个），教学院19个，直属单位9个，科研单位4个，附属单位3个。</w:t>
      </w:r>
    </w:p>
    <w:p w:rsidR="008150FD" w:rsidRPr="00DA4AA2" w:rsidRDefault="008150FD" w:rsidP="00DA4AA2">
      <w:pPr>
        <w:widowControl/>
        <w:shd w:val="clear" w:color="auto" w:fill="FFFFFF"/>
        <w:spacing w:before="100" w:beforeAutospacing="1" w:after="100" w:afterAutospacing="1"/>
        <w:jc w:val="left"/>
        <w:rPr>
          <w:rFonts w:ascii="宋体" w:hAnsi="宋体" w:cs="宋体"/>
          <w:kern w:val="0"/>
          <w:sz w:val="24"/>
        </w:rPr>
      </w:pPr>
      <w:r w:rsidRPr="00DA4AA2">
        <w:rPr>
          <w:rFonts w:ascii="宋体" w:hAnsi="宋体" w:cs="宋体" w:hint="eastAsia"/>
          <w:kern w:val="0"/>
          <w:sz w:val="24"/>
        </w:rPr>
        <w:lastRenderedPageBreak/>
        <w:t xml:space="preserve">    党群部门（11个）：学校办公室（主体办）、纪委监察处、党委组织部、党委宣传部、党委统战部、学生工作部（处）（武装部）、离退休工作处、机关党总支、工会、科协、团委；行政部门（14个）：发展规划处、人事处、教务处（医学教育管理办公室、医学教育研究所）、科研处、研究生处、科技产业管理处、招生就业处、外事办（国院学院）、财务处、国有资产与实验室管理处、基建管理处、审计处、保卫处、后勤处。</w:t>
      </w:r>
    </w:p>
    <w:p w:rsidR="008150FD" w:rsidRPr="00DA4AA2" w:rsidRDefault="008150FD" w:rsidP="00DA4AA2">
      <w:pPr>
        <w:widowControl/>
        <w:shd w:val="clear" w:color="auto" w:fill="FFFFFF"/>
        <w:spacing w:before="100" w:beforeAutospacing="1" w:after="100" w:afterAutospacing="1"/>
        <w:jc w:val="left"/>
        <w:rPr>
          <w:rFonts w:ascii="宋体" w:hAnsi="宋体" w:cs="宋体"/>
          <w:kern w:val="0"/>
          <w:sz w:val="24"/>
        </w:rPr>
      </w:pPr>
      <w:r w:rsidRPr="00DA4AA2">
        <w:rPr>
          <w:rFonts w:ascii="宋体" w:hAnsi="宋体" w:cs="宋体" w:hint="eastAsia"/>
          <w:kern w:val="0"/>
          <w:sz w:val="24"/>
        </w:rPr>
        <w:t>教学院（19个）：基础医学院、临床医学院（附属第二医院）、五官医学院、护理学院、药学院、核技术与化学生物学院、电子与信息工程学院、生物医学工程学院、数学与统计学院、计算机科学与技术学院、资源环境科学与工程学院、经济与管理学院（咸宁研究院）、外国语学院、艺术与设计学院、人文与传媒学院、教育学院、体育学院、音乐学院、马克思主义学院、</w:t>
      </w:r>
    </w:p>
    <w:p w:rsidR="008150FD" w:rsidRPr="00DA4AA2" w:rsidRDefault="008150FD" w:rsidP="00DA4AA2">
      <w:pPr>
        <w:widowControl/>
        <w:shd w:val="clear" w:color="auto" w:fill="FFFFFF"/>
        <w:spacing w:before="100" w:beforeAutospacing="1" w:after="100" w:afterAutospacing="1"/>
        <w:jc w:val="left"/>
        <w:rPr>
          <w:rFonts w:ascii="宋体" w:hAnsi="宋体" w:cs="宋体"/>
          <w:kern w:val="0"/>
          <w:sz w:val="24"/>
        </w:rPr>
      </w:pPr>
      <w:r w:rsidRPr="00DA4AA2">
        <w:rPr>
          <w:rFonts w:ascii="宋体" w:hAnsi="宋体" w:cs="宋体" w:hint="eastAsia"/>
          <w:kern w:val="0"/>
          <w:sz w:val="24"/>
        </w:rPr>
        <w:t>直属单位（9个）：图书馆、学报编辑部、继续教育学院、教学质量监测与评估中心、心理健康教育研究中心、教师发展中心、采购与招投标管理中心、网络管理中心、档案馆。</w:t>
      </w:r>
    </w:p>
    <w:p w:rsidR="008150FD" w:rsidRPr="00DA4AA2" w:rsidRDefault="008150FD" w:rsidP="00DA4AA2">
      <w:pPr>
        <w:widowControl/>
        <w:shd w:val="clear" w:color="auto" w:fill="FFFFFF"/>
        <w:spacing w:before="100" w:beforeAutospacing="1" w:after="100" w:afterAutospacing="1"/>
        <w:jc w:val="left"/>
        <w:rPr>
          <w:rFonts w:ascii="宋体" w:hAnsi="宋体" w:cs="宋体"/>
          <w:kern w:val="0"/>
          <w:sz w:val="24"/>
        </w:rPr>
      </w:pPr>
      <w:r w:rsidRPr="00DA4AA2">
        <w:rPr>
          <w:rFonts w:ascii="宋体" w:hAnsi="宋体" w:cs="宋体" w:hint="eastAsia"/>
          <w:kern w:val="0"/>
          <w:sz w:val="24"/>
        </w:rPr>
        <w:t>科研单位（4个）：医药研究院、非动力核技术研发中心（与核心技术与化学生物学院两块牌子一套班子）、工程技术研究院、鄂南文化研究中心（中心主任由人文与传媒学院院长兼任）</w:t>
      </w:r>
    </w:p>
    <w:p w:rsidR="008150FD" w:rsidRPr="00DA4AA2" w:rsidRDefault="008150FD" w:rsidP="00DA4AA2">
      <w:pPr>
        <w:widowControl/>
        <w:shd w:val="clear" w:color="auto" w:fill="FFFFFF"/>
        <w:spacing w:before="100" w:beforeAutospacing="1" w:after="100" w:afterAutospacing="1"/>
        <w:jc w:val="left"/>
        <w:rPr>
          <w:rFonts w:ascii="宋体" w:hAnsi="宋体" w:cs="宋体"/>
          <w:kern w:val="0"/>
          <w:sz w:val="24"/>
        </w:rPr>
      </w:pPr>
      <w:r w:rsidRPr="00DA4AA2">
        <w:rPr>
          <w:rFonts w:ascii="宋体" w:hAnsi="宋体" w:cs="宋体" w:hint="eastAsia"/>
          <w:kern w:val="0"/>
          <w:sz w:val="24"/>
        </w:rPr>
        <w:t>附属单位（3个）：湖北科技学院附属第二医院（咸宁市精神病医院）、湖科资产经营公司、高级职业技能培训中心（职业资格鉴定所）。</w:t>
      </w:r>
    </w:p>
    <w:p w:rsidR="00E81192" w:rsidRPr="00E81192" w:rsidRDefault="00E81192" w:rsidP="00E81192">
      <w:pPr>
        <w:widowControl/>
        <w:shd w:val="clear" w:color="auto" w:fill="FFFFFF"/>
        <w:spacing w:before="100" w:beforeAutospacing="1" w:after="100" w:afterAutospacing="1"/>
        <w:jc w:val="left"/>
        <w:rPr>
          <w:rFonts w:ascii="宋体" w:hAnsi="宋体" w:cs="宋体"/>
          <w:kern w:val="0"/>
          <w:sz w:val="24"/>
        </w:rPr>
      </w:pPr>
      <w:r w:rsidRPr="00E81192">
        <w:rPr>
          <w:rFonts w:ascii="宋体" w:hAnsi="宋体" w:cs="宋体"/>
          <w:b/>
          <w:bCs/>
          <w:kern w:val="0"/>
          <w:sz w:val="24"/>
        </w:rPr>
        <w:t>三、预算公开相关表格</w:t>
      </w:r>
    </w:p>
    <w:p w:rsidR="00E81192" w:rsidRDefault="00E81192" w:rsidP="00E81192">
      <w:pPr>
        <w:widowControl/>
        <w:shd w:val="clear" w:color="auto" w:fill="FFFFFF"/>
        <w:spacing w:before="100" w:beforeAutospacing="1" w:after="100" w:afterAutospacing="1"/>
        <w:jc w:val="left"/>
        <w:rPr>
          <w:rFonts w:ascii="宋体" w:hAnsi="宋体" w:cs="宋体"/>
          <w:kern w:val="0"/>
          <w:sz w:val="24"/>
        </w:rPr>
      </w:pPr>
      <w:r w:rsidRPr="00E81192">
        <w:rPr>
          <w:rFonts w:ascii="宋体" w:hAnsi="宋体" w:cs="宋体"/>
          <w:kern w:val="0"/>
          <w:sz w:val="24"/>
        </w:rPr>
        <w:t>1、湖北科技学院</w:t>
      </w:r>
      <w:r w:rsidR="00A446F5">
        <w:rPr>
          <w:rFonts w:ascii="宋体" w:hAnsi="宋体" w:cs="宋体" w:hint="eastAsia"/>
          <w:kern w:val="0"/>
          <w:sz w:val="24"/>
        </w:rPr>
        <w:t>2017</w:t>
      </w:r>
      <w:r w:rsidRPr="00E81192">
        <w:rPr>
          <w:rFonts w:ascii="宋体" w:hAnsi="宋体" w:cs="宋体"/>
          <w:kern w:val="0"/>
          <w:sz w:val="24"/>
        </w:rPr>
        <w:t>年收支预算总表</w:t>
      </w:r>
    </w:p>
    <w:p w:rsidR="00D97256" w:rsidRDefault="00D97256" w:rsidP="00E81192">
      <w:pPr>
        <w:widowControl/>
        <w:shd w:val="clear" w:color="auto" w:fill="FFFFFF"/>
        <w:spacing w:before="100" w:beforeAutospacing="1" w:after="100" w:afterAutospacing="1"/>
        <w:jc w:val="left"/>
        <w:rPr>
          <w:rFonts w:ascii="宋体" w:hAnsi="宋体" w:cs="宋体"/>
          <w:kern w:val="0"/>
          <w:sz w:val="24"/>
        </w:rPr>
      </w:pPr>
      <w:r>
        <w:rPr>
          <w:rFonts w:ascii="宋体" w:hAnsi="宋体" w:cs="宋体" w:hint="eastAsia"/>
          <w:kern w:val="0"/>
          <w:sz w:val="24"/>
        </w:rPr>
        <w:t xml:space="preserve">                                                      单位：万元</w:t>
      </w:r>
    </w:p>
    <w:tbl>
      <w:tblPr>
        <w:tblStyle w:val="a7"/>
        <w:tblW w:w="0" w:type="auto"/>
        <w:tblLook w:val="0000"/>
      </w:tblPr>
      <w:tblGrid>
        <w:gridCol w:w="2475"/>
        <w:gridCol w:w="1770"/>
        <w:gridCol w:w="2520"/>
        <w:gridCol w:w="1590"/>
      </w:tblGrid>
      <w:tr w:rsidR="00D97256" w:rsidRPr="00E81192" w:rsidTr="00456BF0">
        <w:tc>
          <w:tcPr>
            <w:tcW w:w="4245" w:type="dxa"/>
            <w:gridSpan w:val="2"/>
          </w:tcPr>
          <w:p w:rsidR="00D97256" w:rsidRPr="00E81192" w:rsidRDefault="00D97256" w:rsidP="00D97256">
            <w:pPr>
              <w:widowControl/>
              <w:spacing w:before="100" w:beforeAutospacing="1" w:after="100" w:afterAutospacing="1"/>
              <w:jc w:val="center"/>
              <w:rPr>
                <w:rFonts w:ascii="宋体" w:hAnsi="宋体" w:cs="宋体"/>
                <w:kern w:val="0"/>
                <w:sz w:val="24"/>
              </w:rPr>
            </w:pPr>
            <w:r w:rsidRPr="00E81192">
              <w:rPr>
                <w:rFonts w:ascii="宋体" w:hAnsi="宋体" w:cs="宋体"/>
                <w:kern w:val="0"/>
                <w:sz w:val="24"/>
              </w:rPr>
              <w:t>收 入</w:t>
            </w:r>
          </w:p>
        </w:tc>
        <w:tc>
          <w:tcPr>
            <w:tcW w:w="4110" w:type="dxa"/>
            <w:gridSpan w:val="2"/>
          </w:tcPr>
          <w:p w:rsidR="00D97256" w:rsidRPr="00E81192" w:rsidRDefault="00D97256" w:rsidP="00D97256">
            <w:pPr>
              <w:widowControl/>
              <w:jc w:val="center"/>
              <w:rPr>
                <w:rFonts w:ascii="宋体" w:hAnsi="宋体" w:cs="宋体"/>
                <w:kern w:val="0"/>
                <w:sz w:val="24"/>
              </w:rPr>
            </w:pPr>
            <w:r w:rsidRPr="00E81192">
              <w:rPr>
                <w:rFonts w:ascii="宋体" w:hAnsi="宋体" w:cs="宋体"/>
                <w:kern w:val="0"/>
                <w:sz w:val="24"/>
              </w:rPr>
              <w:t>支 出</w:t>
            </w:r>
          </w:p>
        </w:tc>
      </w:tr>
      <w:tr w:rsidR="00E81192" w:rsidRPr="00E81192" w:rsidTr="00D97256">
        <w:tc>
          <w:tcPr>
            <w:tcW w:w="2475"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项目</w:t>
            </w:r>
          </w:p>
        </w:tc>
        <w:tc>
          <w:tcPr>
            <w:tcW w:w="177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预算数</w:t>
            </w:r>
          </w:p>
        </w:tc>
        <w:tc>
          <w:tcPr>
            <w:tcW w:w="252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项目（按功能分类）</w:t>
            </w:r>
          </w:p>
        </w:tc>
        <w:tc>
          <w:tcPr>
            <w:tcW w:w="159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预算数</w:t>
            </w:r>
          </w:p>
        </w:tc>
      </w:tr>
      <w:tr w:rsidR="00E81192" w:rsidRPr="00E81192" w:rsidTr="00D97256">
        <w:tc>
          <w:tcPr>
            <w:tcW w:w="2475"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财政拨款收入</w:t>
            </w:r>
          </w:p>
        </w:tc>
        <w:tc>
          <w:tcPr>
            <w:tcW w:w="1770" w:type="dxa"/>
          </w:tcPr>
          <w:p w:rsidR="00E81192" w:rsidRPr="00E81192" w:rsidRDefault="00BC3D5F"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37,642.03</w:t>
            </w:r>
          </w:p>
        </w:tc>
        <w:tc>
          <w:tcPr>
            <w:tcW w:w="252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一般公共服务</w:t>
            </w:r>
          </w:p>
        </w:tc>
        <w:tc>
          <w:tcPr>
            <w:tcW w:w="159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r>
      <w:tr w:rsidR="00E81192" w:rsidRPr="00E81192" w:rsidTr="00D97256">
        <w:tc>
          <w:tcPr>
            <w:tcW w:w="2475"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其中：一般公共预算拨款</w:t>
            </w:r>
          </w:p>
        </w:tc>
        <w:tc>
          <w:tcPr>
            <w:tcW w:w="1770" w:type="dxa"/>
          </w:tcPr>
          <w:p w:rsidR="00E81192" w:rsidRPr="00E81192" w:rsidRDefault="00BC3D5F"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37,642.03</w:t>
            </w:r>
          </w:p>
        </w:tc>
        <w:tc>
          <w:tcPr>
            <w:tcW w:w="252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公共安全</w:t>
            </w:r>
          </w:p>
        </w:tc>
        <w:tc>
          <w:tcPr>
            <w:tcW w:w="159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r>
      <w:tr w:rsidR="00E81192" w:rsidRPr="00E81192" w:rsidTr="00D97256">
        <w:tc>
          <w:tcPr>
            <w:tcW w:w="2475" w:type="dxa"/>
          </w:tcPr>
          <w:p w:rsidR="00E81192" w:rsidRPr="00E81192" w:rsidRDefault="00E81192" w:rsidP="00BC3D5F">
            <w:pPr>
              <w:widowControl/>
              <w:spacing w:before="100" w:beforeAutospacing="1" w:after="100" w:afterAutospacing="1"/>
              <w:ind w:firstLineChars="250" w:firstLine="600"/>
              <w:jc w:val="left"/>
              <w:rPr>
                <w:rFonts w:ascii="宋体" w:hAnsi="宋体" w:cs="宋体"/>
                <w:kern w:val="0"/>
                <w:sz w:val="24"/>
              </w:rPr>
            </w:pPr>
            <w:r w:rsidRPr="00E81192">
              <w:rPr>
                <w:rFonts w:ascii="宋体" w:hAnsi="宋体" w:cs="宋体"/>
                <w:kern w:val="0"/>
                <w:sz w:val="24"/>
              </w:rPr>
              <w:t>政府性基金预算拨款</w:t>
            </w:r>
          </w:p>
        </w:tc>
        <w:tc>
          <w:tcPr>
            <w:tcW w:w="177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c>
          <w:tcPr>
            <w:tcW w:w="252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教育</w:t>
            </w:r>
          </w:p>
        </w:tc>
        <w:tc>
          <w:tcPr>
            <w:tcW w:w="1590" w:type="dxa"/>
          </w:tcPr>
          <w:p w:rsidR="00E81192" w:rsidRPr="00E81192" w:rsidRDefault="00BC3D5F" w:rsidP="00BC3D5F">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40,037.36</w:t>
            </w:r>
          </w:p>
        </w:tc>
      </w:tr>
      <w:tr w:rsidR="00E81192" w:rsidRPr="00E81192" w:rsidTr="00D97256">
        <w:tc>
          <w:tcPr>
            <w:tcW w:w="2475"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事业收入</w:t>
            </w:r>
          </w:p>
        </w:tc>
        <w:tc>
          <w:tcPr>
            <w:tcW w:w="1770" w:type="dxa"/>
          </w:tcPr>
          <w:p w:rsidR="00E81192" w:rsidRPr="00E81192" w:rsidRDefault="00BC3D5F"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w:t>
            </w:r>
          </w:p>
        </w:tc>
        <w:tc>
          <w:tcPr>
            <w:tcW w:w="252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科学技术</w:t>
            </w:r>
          </w:p>
        </w:tc>
        <w:tc>
          <w:tcPr>
            <w:tcW w:w="159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r>
      <w:tr w:rsidR="00E81192" w:rsidRPr="00E81192" w:rsidTr="00D97256">
        <w:tc>
          <w:tcPr>
            <w:tcW w:w="2475"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事业单位经营收入</w:t>
            </w:r>
          </w:p>
        </w:tc>
        <w:tc>
          <w:tcPr>
            <w:tcW w:w="177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c>
          <w:tcPr>
            <w:tcW w:w="252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文化体育与传媒</w:t>
            </w:r>
          </w:p>
        </w:tc>
        <w:tc>
          <w:tcPr>
            <w:tcW w:w="159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r>
      <w:tr w:rsidR="00E81192" w:rsidRPr="00E81192" w:rsidTr="00D97256">
        <w:tc>
          <w:tcPr>
            <w:tcW w:w="2475"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上级补助收入</w:t>
            </w:r>
          </w:p>
        </w:tc>
        <w:tc>
          <w:tcPr>
            <w:tcW w:w="177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c>
          <w:tcPr>
            <w:tcW w:w="252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社会保障和就业</w:t>
            </w:r>
          </w:p>
        </w:tc>
        <w:tc>
          <w:tcPr>
            <w:tcW w:w="1590" w:type="dxa"/>
          </w:tcPr>
          <w:p w:rsidR="00E81192" w:rsidRPr="00E81192" w:rsidRDefault="00BC3D5F"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1942.17</w:t>
            </w:r>
          </w:p>
        </w:tc>
      </w:tr>
      <w:tr w:rsidR="00E81192" w:rsidRPr="00E81192" w:rsidTr="00D97256">
        <w:tc>
          <w:tcPr>
            <w:tcW w:w="2475"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附属单位上缴收入</w:t>
            </w:r>
          </w:p>
        </w:tc>
        <w:tc>
          <w:tcPr>
            <w:tcW w:w="177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c>
          <w:tcPr>
            <w:tcW w:w="252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医疗卫生</w:t>
            </w:r>
          </w:p>
        </w:tc>
        <w:tc>
          <w:tcPr>
            <w:tcW w:w="159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r>
      <w:tr w:rsidR="00E81192" w:rsidRPr="00E81192" w:rsidTr="00D97256">
        <w:tc>
          <w:tcPr>
            <w:tcW w:w="2475"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其他收入</w:t>
            </w:r>
          </w:p>
        </w:tc>
        <w:tc>
          <w:tcPr>
            <w:tcW w:w="177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1,000.00</w:t>
            </w:r>
          </w:p>
        </w:tc>
        <w:tc>
          <w:tcPr>
            <w:tcW w:w="252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节能环保</w:t>
            </w:r>
          </w:p>
        </w:tc>
        <w:tc>
          <w:tcPr>
            <w:tcW w:w="159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r>
      <w:tr w:rsidR="00E81192" w:rsidRPr="00E81192" w:rsidTr="00D97256">
        <w:tc>
          <w:tcPr>
            <w:tcW w:w="2475" w:type="dxa"/>
          </w:tcPr>
          <w:p w:rsidR="00E81192" w:rsidRPr="00E81192" w:rsidRDefault="00E81192" w:rsidP="00E81192">
            <w:pPr>
              <w:widowControl/>
              <w:jc w:val="left"/>
              <w:rPr>
                <w:rFonts w:ascii="宋体" w:hAnsi="宋体" w:cs="宋体"/>
                <w:kern w:val="0"/>
                <w:sz w:val="24"/>
              </w:rPr>
            </w:pPr>
          </w:p>
        </w:tc>
        <w:tc>
          <w:tcPr>
            <w:tcW w:w="1770" w:type="dxa"/>
          </w:tcPr>
          <w:p w:rsidR="00E81192" w:rsidRPr="00E81192" w:rsidRDefault="00E81192" w:rsidP="00E81192">
            <w:pPr>
              <w:widowControl/>
              <w:jc w:val="left"/>
              <w:rPr>
                <w:rFonts w:ascii="宋体" w:hAnsi="宋体" w:cs="宋体"/>
                <w:kern w:val="0"/>
                <w:sz w:val="24"/>
              </w:rPr>
            </w:pPr>
          </w:p>
        </w:tc>
        <w:tc>
          <w:tcPr>
            <w:tcW w:w="252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城乡社区事务</w:t>
            </w:r>
          </w:p>
        </w:tc>
        <w:tc>
          <w:tcPr>
            <w:tcW w:w="159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r>
      <w:tr w:rsidR="00E81192" w:rsidRPr="00E81192" w:rsidTr="00D97256">
        <w:tc>
          <w:tcPr>
            <w:tcW w:w="2475" w:type="dxa"/>
          </w:tcPr>
          <w:p w:rsidR="00E81192" w:rsidRPr="00E81192" w:rsidRDefault="00E81192" w:rsidP="00E81192">
            <w:pPr>
              <w:widowControl/>
              <w:jc w:val="left"/>
              <w:rPr>
                <w:rFonts w:ascii="宋体" w:hAnsi="宋体" w:cs="宋体"/>
                <w:kern w:val="0"/>
                <w:sz w:val="24"/>
              </w:rPr>
            </w:pPr>
          </w:p>
        </w:tc>
        <w:tc>
          <w:tcPr>
            <w:tcW w:w="1770" w:type="dxa"/>
          </w:tcPr>
          <w:p w:rsidR="00E81192" w:rsidRPr="00E81192" w:rsidRDefault="00E81192" w:rsidP="00E81192">
            <w:pPr>
              <w:widowControl/>
              <w:jc w:val="left"/>
              <w:rPr>
                <w:rFonts w:ascii="宋体" w:hAnsi="宋体" w:cs="宋体"/>
                <w:kern w:val="0"/>
                <w:sz w:val="24"/>
              </w:rPr>
            </w:pPr>
          </w:p>
        </w:tc>
        <w:tc>
          <w:tcPr>
            <w:tcW w:w="252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农林水事务</w:t>
            </w:r>
          </w:p>
        </w:tc>
        <w:tc>
          <w:tcPr>
            <w:tcW w:w="159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r>
      <w:tr w:rsidR="00E81192" w:rsidRPr="00E81192" w:rsidTr="00D97256">
        <w:tc>
          <w:tcPr>
            <w:tcW w:w="2475" w:type="dxa"/>
          </w:tcPr>
          <w:p w:rsidR="00E81192" w:rsidRPr="00E81192" w:rsidRDefault="00E81192" w:rsidP="00E81192">
            <w:pPr>
              <w:widowControl/>
              <w:jc w:val="left"/>
              <w:rPr>
                <w:rFonts w:ascii="宋体" w:hAnsi="宋体" w:cs="宋体"/>
                <w:kern w:val="0"/>
                <w:sz w:val="24"/>
              </w:rPr>
            </w:pPr>
          </w:p>
        </w:tc>
        <w:tc>
          <w:tcPr>
            <w:tcW w:w="1770" w:type="dxa"/>
          </w:tcPr>
          <w:p w:rsidR="00E81192" w:rsidRPr="00E81192" w:rsidRDefault="00E81192" w:rsidP="00E81192">
            <w:pPr>
              <w:widowControl/>
              <w:jc w:val="left"/>
              <w:rPr>
                <w:rFonts w:ascii="宋体" w:hAnsi="宋体" w:cs="宋体"/>
                <w:kern w:val="0"/>
                <w:sz w:val="24"/>
              </w:rPr>
            </w:pPr>
          </w:p>
        </w:tc>
        <w:tc>
          <w:tcPr>
            <w:tcW w:w="252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交通运输</w:t>
            </w:r>
          </w:p>
        </w:tc>
        <w:tc>
          <w:tcPr>
            <w:tcW w:w="159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r>
      <w:tr w:rsidR="004E1DED" w:rsidRPr="00E81192" w:rsidTr="00D97256">
        <w:tc>
          <w:tcPr>
            <w:tcW w:w="2475" w:type="dxa"/>
          </w:tcPr>
          <w:p w:rsidR="004E1DED" w:rsidRPr="00E81192" w:rsidRDefault="004E1DED" w:rsidP="00E81192">
            <w:pPr>
              <w:widowControl/>
              <w:spacing w:before="100" w:beforeAutospacing="1" w:after="100" w:afterAutospacing="1"/>
              <w:jc w:val="left"/>
              <w:rPr>
                <w:rFonts w:ascii="宋体" w:hAnsi="宋体" w:cs="宋体"/>
                <w:kern w:val="0"/>
                <w:sz w:val="24"/>
              </w:rPr>
            </w:pPr>
          </w:p>
        </w:tc>
        <w:tc>
          <w:tcPr>
            <w:tcW w:w="1770" w:type="dxa"/>
          </w:tcPr>
          <w:p w:rsidR="004E1DED" w:rsidRDefault="004E1DED" w:rsidP="00E81192">
            <w:pPr>
              <w:widowControl/>
              <w:spacing w:before="100" w:beforeAutospacing="1" w:after="100" w:afterAutospacing="1"/>
              <w:jc w:val="left"/>
              <w:rPr>
                <w:rFonts w:ascii="宋体" w:hAnsi="宋体" w:cs="宋体"/>
                <w:kern w:val="0"/>
                <w:sz w:val="24"/>
              </w:rPr>
            </w:pPr>
          </w:p>
        </w:tc>
        <w:tc>
          <w:tcPr>
            <w:tcW w:w="2520" w:type="dxa"/>
          </w:tcPr>
          <w:p w:rsidR="004E1DED" w:rsidRPr="00E81192" w:rsidRDefault="00FB2246"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资源勘探电力信息等事务</w:t>
            </w:r>
          </w:p>
        </w:tc>
        <w:tc>
          <w:tcPr>
            <w:tcW w:w="1590" w:type="dxa"/>
          </w:tcPr>
          <w:p w:rsidR="004E1DED" w:rsidRDefault="00F56B9F"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w:t>
            </w:r>
          </w:p>
        </w:tc>
      </w:tr>
      <w:tr w:rsidR="004E1DED" w:rsidRPr="00E81192" w:rsidTr="00D97256">
        <w:tc>
          <w:tcPr>
            <w:tcW w:w="2475" w:type="dxa"/>
          </w:tcPr>
          <w:p w:rsidR="004E1DED" w:rsidRPr="00E81192" w:rsidRDefault="004E1DED" w:rsidP="00E81192">
            <w:pPr>
              <w:widowControl/>
              <w:spacing w:before="100" w:beforeAutospacing="1" w:after="100" w:afterAutospacing="1"/>
              <w:jc w:val="left"/>
              <w:rPr>
                <w:rFonts w:ascii="宋体" w:hAnsi="宋体" w:cs="宋体"/>
                <w:kern w:val="0"/>
                <w:sz w:val="24"/>
              </w:rPr>
            </w:pPr>
          </w:p>
        </w:tc>
        <w:tc>
          <w:tcPr>
            <w:tcW w:w="1770" w:type="dxa"/>
          </w:tcPr>
          <w:p w:rsidR="004E1DED" w:rsidRDefault="004E1DED" w:rsidP="00E81192">
            <w:pPr>
              <w:widowControl/>
              <w:spacing w:before="100" w:beforeAutospacing="1" w:after="100" w:afterAutospacing="1"/>
              <w:jc w:val="left"/>
              <w:rPr>
                <w:rFonts w:ascii="宋体" w:hAnsi="宋体" w:cs="宋体"/>
                <w:kern w:val="0"/>
                <w:sz w:val="24"/>
              </w:rPr>
            </w:pPr>
          </w:p>
        </w:tc>
        <w:tc>
          <w:tcPr>
            <w:tcW w:w="2520" w:type="dxa"/>
          </w:tcPr>
          <w:p w:rsidR="004E1DED" w:rsidRPr="00E81192" w:rsidRDefault="00FB2246"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商业服务业等事务</w:t>
            </w:r>
          </w:p>
        </w:tc>
        <w:tc>
          <w:tcPr>
            <w:tcW w:w="1590" w:type="dxa"/>
          </w:tcPr>
          <w:p w:rsidR="004E1DED" w:rsidRDefault="00F56B9F"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w:t>
            </w:r>
          </w:p>
        </w:tc>
      </w:tr>
      <w:tr w:rsidR="004E1DED" w:rsidRPr="00E81192" w:rsidTr="00D97256">
        <w:tc>
          <w:tcPr>
            <w:tcW w:w="2475" w:type="dxa"/>
          </w:tcPr>
          <w:p w:rsidR="004E1DED" w:rsidRPr="00E81192" w:rsidRDefault="004E1DED" w:rsidP="00E81192">
            <w:pPr>
              <w:widowControl/>
              <w:spacing w:before="100" w:beforeAutospacing="1" w:after="100" w:afterAutospacing="1"/>
              <w:jc w:val="left"/>
              <w:rPr>
                <w:rFonts w:ascii="宋体" w:hAnsi="宋体" w:cs="宋体"/>
                <w:kern w:val="0"/>
                <w:sz w:val="24"/>
              </w:rPr>
            </w:pPr>
          </w:p>
        </w:tc>
        <w:tc>
          <w:tcPr>
            <w:tcW w:w="1770" w:type="dxa"/>
          </w:tcPr>
          <w:p w:rsidR="004E1DED" w:rsidRDefault="004E1DED" w:rsidP="00E81192">
            <w:pPr>
              <w:widowControl/>
              <w:spacing w:before="100" w:beforeAutospacing="1" w:after="100" w:afterAutospacing="1"/>
              <w:jc w:val="left"/>
              <w:rPr>
                <w:rFonts w:ascii="宋体" w:hAnsi="宋体" w:cs="宋体"/>
                <w:kern w:val="0"/>
                <w:sz w:val="24"/>
              </w:rPr>
            </w:pPr>
          </w:p>
        </w:tc>
        <w:tc>
          <w:tcPr>
            <w:tcW w:w="2520" w:type="dxa"/>
          </w:tcPr>
          <w:p w:rsidR="004E1DED" w:rsidRPr="00E81192" w:rsidRDefault="00FB2246"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国土资源气象等事务</w:t>
            </w:r>
          </w:p>
        </w:tc>
        <w:tc>
          <w:tcPr>
            <w:tcW w:w="1590" w:type="dxa"/>
          </w:tcPr>
          <w:p w:rsidR="004E1DED" w:rsidRDefault="00F56B9F"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w:t>
            </w:r>
          </w:p>
        </w:tc>
      </w:tr>
      <w:tr w:rsidR="004E1DED" w:rsidRPr="00E81192" w:rsidTr="00D97256">
        <w:tc>
          <w:tcPr>
            <w:tcW w:w="2475" w:type="dxa"/>
          </w:tcPr>
          <w:p w:rsidR="004E1DED" w:rsidRPr="00E81192" w:rsidRDefault="004E1DED" w:rsidP="00E81192">
            <w:pPr>
              <w:widowControl/>
              <w:spacing w:before="100" w:beforeAutospacing="1" w:after="100" w:afterAutospacing="1"/>
              <w:jc w:val="left"/>
              <w:rPr>
                <w:rFonts w:ascii="宋体" w:hAnsi="宋体" w:cs="宋体"/>
                <w:kern w:val="0"/>
                <w:sz w:val="24"/>
              </w:rPr>
            </w:pPr>
          </w:p>
        </w:tc>
        <w:tc>
          <w:tcPr>
            <w:tcW w:w="1770" w:type="dxa"/>
          </w:tcPr>
          <w:p w:rsidR="004E1DED" w:rsidRDefault="004E1DED" w:rsidP="00E81192">
            <w:pPr>
              <w:widowControl/>
              <w:spacing w:before="100" w:beforeAutospacing="1" w:after="100" w:afterAutospacing="1"/>
              <w:jc w:val="left"/>
              <w:rPr>
                <w:rFonts w:ascii="宋体" w:hAnsi="宋体" w:cs="宋体"/>
                <w:kern w:val="0"/>
                <w:sz w:val="24"/>
              </w:rPr>
            </w:pPr>
          </w:p>
        </w:tc>
        <w:tc>
          <w:tcPr>
            <w:tcW w:w="2520" w:type="dxa"/>
          </w:tcPr>
          <w:p w:rsidR="004E1DED" w:rsidRPr="00E81192" w:rsidRDefault="00FB2246"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粮油物资管理事务</w:t>
            </w:r>
          </w:p>
        </w:tc>
        <w:tc>
          <w:tcPr>
            <w:tcW w:w="1590" w:type="dxa"/>
          </w:tcPr>
          <w:p w:rsidR="004E1DED" w:rsidRDefault="00F56B9F"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w:t>
            </w:r>
          </w:p>
        </w:tc>
      </w:tr>
      <w:tr w:rsidR="004E1DED" w:rsidRPr="00E81192" w:rsidTr="00D97256">
        <w:tc>
          <w:tcPr>
            <w:tcW w:w="2475" w:type="dxa"/>
          </w:tcPr>
          <w:p w:rsidR="004E1DED" w:rsidRPr="00E81192" w:rsidRDefault="004E1DED" w:rsidP="00E81192">
            <w:pPr>
              <w:widowControl/>
              <w:spacing w:before="100" w:beforeAutospacing="1" w:after="100" w:afterAutospacing="1"/>
              <w:jc w:val="left"/>
              <w:rPr>
                <w:rFonts w:ascii="宋体" w:hAnsi="宋体" w:cs="宋体"/>
                <w:kern w:val="0"/>
                <w:sz w:val="24"/>
              </w:rPr>
            </w:pPr>
          </w:p>
        </w:tc>
        <w:tc>
          <w:tcPr>
            <w:tcW w:w="1770" w:type="dxa"/>
          </w:tcPr>
          <w:p w:rsidR="004E1DED" w:rsidRDefault="004E1DED" w:rsidP="00E81192">
            <w:pPr>
              <w:widowControl/>
              <w:spacing w:before="100" w:beforeAutospacing="1" w:after="100" w:afterAutospacing="1"/>
              <w:jc w:val="left"/>
              <w:rPr>
                <w:rFonts w:ascii="宋体" w:hAnsi="宋体" w:cs="宋体"/>
                <w:kern w:val="0"/>
                <w:sz w:val="24"/>
              </w:rPr>
            </w:pPr>
          </w:p>
        </w:tc>
        <w:tc>
          <w:tcPr>
            <w:tcW w:w="2520" w:type="dxa"/>
          </w:tcPr>
          <w:p w:rsidR="004E1DED" w:rsidRPr="00E81192" w:rsidRDefault="00FB2246"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其他支出</w:t>
            </w:r>
          </w:p>
        </w:tc>
        <w:tc>
          <w:tcPr>
            <w:tcW w:w="1590" w:type="dxa"/>
          </w:tcPr>
          <w:p w:rsidR="004E1DED" w:rsidRDefault="00F56B9F"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w:t>
            </w:r>
          </w:p>
        </w:tc>
      </w:tr>
      <w:tr w:rsidR="00E81192" w:rsidRPr="00E81192" w:rsidTr="00D97256">
        <w:tc>
          <w:tcPr>
            <w:tcW w:w="2475"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本年收入合计</w:t>
            </w:r>
          </w:p>
        </w:tc>
        <w:tc>
          <w:tcPr>
            <w:tcW w:w="1770" w:type="dxa"/>
          </w:tcPr>
          <w:p w:rsidR="00E81192" w:rsidRPr="00E81192" w:rsidRDefault="00BC3D5F"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38,642.03</w:t>
            </w:r>
          </w:p>
        </w:tc>
        <w:tc>
          <w:tcPr>
            <w:tcW w:w="252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本年支出合计</w:t>
            </w:r>
          </w:p>
        </w:tc>
        <w:tc>
          <w:tcPr>
            <w:tcW w:w="1590" w:type="dxa"/>
          </w:tcPr>
          <w:p w:rsidR="00E81192" w:rsidRPr="00E81192" w:rsidRDefault="00BC3D5F"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41,979.53</w:t>
            </w:r>
          </w:p>
        </w:tc>
      </w:tr>
      <w:tr w:rsidR="00E81192" w:rsidRPr="00E81192" w:rsidTr="00D97256">
        <w:tc>
          <w:tcPr>
            <w:tcW w:w="2475"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上年结余（转）</w:t>
            </w:r>
          </w:p>
        </w:tc>
        <w:tc>
          <w:tcPr>
            <w:tcW w:w="1770" w:type="dxa"/>
          </w:tcPr>
          <w:p w:rsidR="00E81192" w:rsidRPr="00E81192" w:rsidRDefault="00BC3D5F"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3,337.50</w:t>
            </w:r>
          </w:p>
        </w:tc>
        <w:tc>
          <w:tcPr>
            <w:tcW w:w="252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结转下年</w:t>
            </w:r>
          </w:p>
        </w:tc>
        <w:tc>
          <w:tcPr>
            <w:tcW w:w="159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r>
      <w:tr w:rsidR="00E81192" w:rsidRPr="00E81192" w:rsidTr="00D97256">
        <w:tc>
          <w:tcPr>
            <w:tcW w:w="2475"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动用事业基金</w:t>
            </w:r>
          </w:p>
        </w:tc>
        <w:tc>
          <w:tcPr>
            <w:tcW w:w="177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c>
          <w:tcPr>
            <w:tcW w:w="2520" w:type="dxa"/>
          </w:tcPr>
          <w:p w:rsidR="00E81192" w:rsidRPr="00E81192" w:rsidRDefault="00E81192" w:rsidP="00E81192">
            <w:pPr>
              <w:widowControl/>
              <w:jc w:val="left"/>
              <w:rPr>
                <w:rFonts w:ascii="宋体" w:hAnsi="宋体" w:cs="宋体"/>
                <w:kern w:val="0"/>
                <w:sz w:val="24"/>
              </w:rPr>
            </w:pPr>
          </w:p>
        </w:tc>
        <w:tc>
          <w:tcPr>
            <w:tcW w:w="1590" w:type="dxa"/>
          </w:tcPr>
          <w:p w:rsidR="00E81192" w:rsidRPr="00E81192" w:rsidRDefault="00E81192" w:rsidP="00E81192">
            <w:pPr>
              <w:widowControl/>
              <w:jc w:val="left"/>
              <w:rPr>
                <w:rFonts w:ascii="宋体" w:hAnsi="宋体" w:cs="宋体"/>
                <w:kern w:val="0"/>
                <w:sz w:val="24"/>
              </w:rPr>
            </w:pPr>
          </w:p>
        </w:tc>
      </w:tr>
      <w:tr w:rsidR="00E81192" w:rsidRPr="00E81192" w:rsidTr="00D97256">
        <w:tc>
          <w:tcPr>
            <w:tcW w:w="2475" w:type="dxa"/>
          </w:tcPr>
          <w:p w:rsidR="00E81192" w:rsidRPr="00E81192" w:rsidRDefault="00E81192" w:rsidP="00E81192">
            <w:pPr>
              <w:widowControl/>
              <w:jc w:val="left"/>
              <w:rPr>
                <w:rFonts w:ascii="宋体" w:hAnsi="宋体" w:cs="宋体"/>
                <w:kern w:val="0"/>
                <w:sz w:val="24"/>
              </w:rPr>
            </w:pPr>
          </w:p>
        </w:tc>
        <w:tc>
          <w:tcPr>
            <w:tcW w:w="1770" w:type="dxa"/>
          </w:tcPr>
          <w:p w:rsidR="00E81192" w:rsidRPr="00E81192" w:rsidRDefault="00E81192" w:rsidP="00E81192">
            <w:pPr>
              <w:widowControl/>
              <w:jc w:val="left"/>
              <w:rPr>
                <w:rFonts w:ascii="宋体" w:hAnsi="宋体" w:cs="宋体"/>
                <w:kern w:val="0"/>
                <w:sz w:val="24"/>
              </w:rPr>
            </w:pPr>
          </w:p>
        </w:tc>
        <w:tc>
          <w:tcPr>
            <w:tcW w:w="2520" w:type="dxa"/>
          </w:tcPr>
          <w:p w:rsidR="00E81192" w:rsidRPr="00E81192" w:rsidRDefault="00E81192" w:rsidP="00E81192">
            <w:pPr>
              <w:widowControl/>
              <w:jc w:val="left"/>
              <w:rPr>
                <w:rFonts w:ascii="宋体" w:hAnsi="宋体" w:cs="宋体"/>
                <w:kern w:val="0"/>
                <w:sz w:val="24"/>
              </w:rPr>
            </w:pPr>
          </w:p>
        </w:tc>
        <w:tc>
          <w:tcPr>
            <w:tcW w:w="1590" w:type="dxa"/>
          </w:tcPr>
          <w:p w:rsidR="00E81192" w:rsidRPr="00E81192" w:rsidRDefault="00E81192" w:rsidP="00E81192">
            <w:pPr>
              <w:widowControl/>
              <w:jc w:val="left"/>
              <w:rPr>
                <w:rFonts w:ascii="宋体" w:hAnsi="宋体" w:cs="宋体"/>
                <w:kern w:val="0"/>
                <w:sz w:val="24"/>
              </w:rPr>
            </w:pPr>
          </w:p>
        </w:tc>
      </w:tr>
      <w:tr w:rsidR="00E81192" w:rsidRPr="00E81192" w:rsidTr="00D97256">
        <w:tc>
          <w:tcPr>
            <w:tcW w:w="2475"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收入总计</w:t>
            </w:r>
          </w:p>
        </w:tc>
        <w:tc>
          <w:tcPr>
            <w:tcW w:w="1770" w:type="dxa"/>
          </w:tcPr>
          <w:p w:rsidR="00E81192" w:rsidRPr="00E81192" w:rsidRDefault="00BC3D5F"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41,979.53</w:t>
            </w:r>
          </w:p>
        </w:tc>
        <w:tc>
          <w:tcPr>
            <w:tcW w:w="252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支出总计</w:t>
            </w:r>
          </w:p>
        </w:tc>
        <w:tc>
          <w:tcPr>
            <w:tcW w:w="1590" w:type="dxa"/>
          </w:tcPr>
          <w:p w:rsidR="00E81192" w:rsidRPr="00E81192" w:rsidRDefault="00BC3D5F"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41,979.53</w:t>
            </w:r>
          </w:p>
        </w:tc>
      </w:tr>
    </w:tbl>
    <w:p w:rsidR="00D97256" w:rsidRDefault="00D97256" w:rsidP="00E81192">
      <w:pPr>
        <w:widowControl/>
        <w:shd w:val="clear" w:color="auto" w:fill="FFFFFF"/>
        <w:spacing w:before="100" w:beforeAutospacing="1" w:after="100" w:afterAutospacing="1"/>
        <w:jc w:val="left"/>
        <w:rPr>
          <w:rFonts w:ascii="宋体" w:hAnsi="宋体" w:cs="宋体"/>
          <w:kern w:val="0"/>
          <w:sz w:val="24"/>
        </w:rPr>
      </w:pPr>
    </w:p>
    <w:p w:rsidR="00456BF0" w:rsidRDefault="00456BF0" w:rsidP="00E81192">
      <w:pPr>
        <w:widowControl/>
        <w:shd w:val="clear" w:color="auto" w:fill="FFFFFF"/>
        <w:spacing w:before="100" w:beforeAutospacing="1" w:after="100" w:afterAutospacing="1"/>
        <w:jc w:val="left"/>
        <w:rPr>
          <w:rFonts w:ascii="宋体" w:hAnsi="宋体" w:cs="宋体"/>
          <w:kern w:val="0"/>
          <w:sz w:val="24"/>
        </w:rPr>
      </w:pPr>
      <w:r>
        <w:rPr>
          <w:rFonts w:ascii="宋体" w:hAnsi="宋体" w:cs="宋体" w:hint="eastAsia"/>
          <w:kern w:val="0"/>
          <w:sz w:val="24"/>
        </w:rPr>
        <w:t xml:space="preserve">2、湖北科技学院2017年收入预算总表 </w:t>
      </w:r>
    </w:p>
    <w:p w:rsidR="00456BF0" w:rsidRDefault="00456BF0" w:rsidP="00E81192">
      <w:pPr>
        <w:widowControl/>
        <w:shd w:val="clear" w:color="auto" w:fill="FFFFFF"/>
        <w:spacing w:before="100" w:beforeAutospacing="1" w:after="100" w:afterAutospacing="1"/>
        <w:jc w:val="left"/>
        <w:rPr>
          <w:rFonts w:ascii="宋体" w:hAnsi="宋体" w:cs="宋体"/>
          <w:kern w:val="0"/>
          <w:sz w:val="24"/>
        </w:rPr>
      </w:pPr>
      <w:r>
        <w:rPr>
          <w:rFonts w:ascii="宋体" w:hAnsi="宋体" w:cs="宋体" w:hint="eastAsia"/>
          <w:kern w:val="0"/>
          <w:sz w:val="24"/>
        </w:rPr>
        <w:t xml:space="preserve">                                                单位：万元</w:t>
      </w:r>
    </w:p>
    <w:tbl>
      <w:tblPr>
        <w:tblStyle w:val="a7"/>
        <w:tblW w:w="0" w:type="auto"/>
        <w:tblLook w:val="04A0"/>
      </w:tblPr>
      <w:tblGrid>
        <w:gridCol w:w="3652"/>
        <w:gridCol w:w="4111"/>
      </w:tblGrid>
      <w:tr w:rsidR="00456BF0" w:rsidTr="00456BF0">
        <w:tc>
          <w:tcPr>
            <w:tcW w:w="7763" w:type="dxa"/>
            <w:gridSpan w:val="2"/>
          </w:tcPr>
          <w:p w:rsidR="00456BF0" w:rsidRDefault="00456BF0" w:rsidP="00456BF0">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收           入</w:t>
            </w:r>
          </w:p>
        </w:tc>
      </w:tr>
      <w:tr w:rsidR="00456BF0" w:rsidTr="00456BF0">
        <w:tc>
          <w:tcPr>
            <w:tcW w:w="3652" w:type="dxa"/>
          </w:tcPr>
          <w:p w:rsidR="00456BF0" w:rsidRDefault="00456BF0" w:rsidP="00456BF0">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项目</w:t>
            </w:r>
          </w:p>
        </w:tc>
        <w:tc>
          <w:tcPr>
            <w:tcW w:w="4111" w:type="dxa"/>
          </w:tcPr>
          <w:p w:rsidR="00456BF0" w:rsidRDefault="00456BF0" w:rsidP="00456BF0">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预算数</w:t>
            </w:r>
          </w:p>
        </w:tc>
      </w:tr>
      <w:tr w:rsidR="00456BF0" w:rsidTr="00456BF0">
        <w:tc>
          <w:tcPr>
            <w:tcW w:w="3652" w:type="dxa"/>
          </w:tcPr>
          <w:p w:rsidR="00456BF0" w:rsidRDefault="00456BF0"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财政拨款收入</w:t>
            </w:r>
          </w:p>
        </w:tc>
        <w:tc>
          <w:tcPr>
            <w:tcW w:w="4111" w:type="dxa"/>
          </w:tcPr>
          <w:p w:rsidR="00456BF0" w:rsidRDefault="00456BF0" w:rsidP="0087562B">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37,642.03</w:t>
            </w:r>
          </w:p>
        </w:tc>
      </w:tr>
      <w:tr w:rsidR="00456BF0" w:rsidTr="00456BF0">
        <w:tc>
          <w:tcPr>
            <w:tcW w:w="3652" w:type="dxa"/>
          </w:tcPr>
          <w:p w:rsidR="00456BF0" w:rsidRDefault="00456BF0"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其中：一般公共预算财政拨款</w:t>
            </w:r>
          </w:p>
        </w:tc>
        <w:tc>
          <w:tcPr>
            <w:tcW w:w="4111" w:type="dxa"/>
          </w:tcPr>
          <w:p w:rsidR="00456BF0" w:rsidRDefault="00456BF0" w:rsidP="0087562B">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37,642.03</w:t>
            </w:r>
          </w:p>
        </w:tc>
      </w:tr>
      <w:tr w:rsidR="00456BF0" w:rsidTr="00456BF0">
        <w:tc>
          <w:tcPr>
            <w:tcW w:w="3652" w:type="dxa"/>
          </w:tcPr>
          <w:p w:rsidR="00456BF0" w:rsidRDefault="00456BF0"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 xml:space="preserve">     政府性基金预算财政拨款</w:t>
            </w:r>
          </w:p>
        </w:tc>
        <w:tc>
          <w:tcPr>
            <w:tcW w:w="4111" w:type="dxa"/>
          </w:tcPr>
          <w:p w:rsidR="00456BF0" w:rsidRDefault="00456BF0" w:rsidP="0087562B">
            <w:pPr>
              <w:widowControl/>
              <w:spacing w:before="100" w:beforeAutospacing="1" w:after="100" w:afterAutospacing="1"/>
              <w:jc w:val="right"/>
              <w:rPr>
                <w:rFonts w:ascii="宋体" w:hAnsi="宋体" w:cs="宋体"/>
                <w:kern w:val="0"/>
                <w:sz w:val="24"/>
              </w:rPr>
            </w:pPr>
          </w:p>
        </w:tc>
      </w:tr>
      <w:tr w:rsidR="00456BF0" w:rsidTr="00456BF0">
        <w:tc>
          <w:tcPr>
            <w:tcW w:w="3652" w:type="dxa"/>
          </w:tcPr>
          <w:p w:rsidR="00456BF0" w:rsidRDefault="00456BF0"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事业收入</w:t>
            </w:r>
          </w:p>
        </w:tc>
        <w:tc>
          <w:tcPr>
            <w:tcW w:w="4111" w:type="dxa"/>
          </w:tcPr>
          <w:p w:rsidR="00456BF0" w:rsidRDefault="00456BF0" w:rsidP="0087562B">
            <w:pPr>
              <w:widowControl/>
              <w:spacing w:before="100" w:beforeAutospacing="1" w:after="100" w:afterAutospacing="1"/>
              <w:jc w:val="right"/>
              <w:rPr>
                <w:rFonts w:ascii="宋体" w:hAnsi="宋体" w:cs="宋体"/>
                <w:kern w:val="0"/>
                <w:sz w:val="24"/>
              </w:rPr>
            </w:pPr>
          </w:p>
        </w:tc>
      </w:tr>
      <w:tr w:rsidR="00456BF0" w:rsidTr="00456BF0">
        <w:tc>
          <w:tcPr>
            <w:tcW w:w="3652" w:type="dxa"/>
          </w:tcPr>
          <w:p w:rsidR="00456BF0" w:rsidRDefault="00456BF0"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事业单位经营收入</w:t>
            </w:r>
          </w:p>
        </w:tc>
        <w:tc>
          <w:tcPr>
            <w:tcW w:w="4111" w:type="dxa"/>
          </w:tcPr>
          <w:p w:rsidR="00456BF0" w:rsidRDefault="00456BF0" w:rsidP="0087562B">
            <w:pPr>
              <w:widowControl/>
              <w:spacing w:before="100" w:beforeAutospacing="1" w:after="100" w:afterAutospacing="1"/>
              <w:jc w:val="right"/>
              <w:rPr>
                <w:rFonts w:ascii="宋体" w:hAnsi="宋体" w:cs="宋体"/>
                <w:kern w:val="0"/>
                <w:sz w:val="24"/>
              </w:rPr>
            </w:pPr>
          </w:p>
        </w:tc>
      </w:tr>
      <w:tr w:rsidR="00456BF0" w:rsidTr="00456BF0">
        <w:tc>
          <w:tcPr>
            <w:tcW w:w="3652" w:type="dxa"/>
          </w:tcPr>
          <w:p w:rsidR="00456BF0" w:rsidRDefault="00456BF0"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上级补助收入</w:t>
            </w:r>
          </w:p>
        </w:tc>
        <w:tc>
          <w:tcPr>
            <w:tcW w:w="4111" w:type="dxa"/>
          </w:tcPr>
          <w:p w:rsidR="00456BF0" w:rsidRDefault="00456BF0" w:rsidP="0087562B">
            <w:pPr>
              <w:widowControl/>
              <w:spacing w:before="100" w:beforeAutospacing="1" w:after="100" w:afterAutospacing="1"/>
              <w:jc w:val="right"/>
              <w:rPr>
                <w:rFonts w:ascii="宋体" w:hAnsi="宋体" w:cs="宋体"/>
                <w:kern w:val="0"/>
                <w:sz w:val="24"/>
              </w:rPr>
            </w:pPr>
          </w:p>
        </w:tc>
      </w:tr>
      <w:tr w:rsidR="00456BF0" w:rsidTr="00456BF0">
        <w:tc>
          <w:tcPr>
            <w:tcW w:w="3652" w:type="dxa"/>
          </w:tcPr>
          <w:p w:rsidR="00456BF0" w:rsidRDefault="00456BF0"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附属单位上缴收入</w:t>
            </w:r>
          </w:p>
        </w:tc>
        <w:tc>
          <w:tcPr>
            <w:tcW w:w="4111" w:type="dxa"/>
          </w:tcPr>
          <w:p w:rsidR="00456BF0" w:rsidRDefault="00456BF0" w:rsidP="0087562B">
            <w:pPr>
              <w:widowControl/>
              <w:spacing w:before="100" w:beforeAutospacing="1" w:after="100" w:afterAutospacing="1"/>
              <w:jc w:val="right"/>
              <w:rPr>
                <w:rFonts w:ascii="宋体" w:hAnsi="宋体" w:cs="宋体"/>
                <w:kern w:val="0"/>
                <w:sz w:val="24"/>
              </w:rPr>
            </w:pPr>
          </w:p>
        </w:tc>
      </w:tr>
      <w:tr w:rsidR="00456BF0" w:rsidTr="00456BF0">
        <w:tc>
          <w:tcPr>
            <w:tcW w:w="3652" w:type="dxa"/>
          </w:tcPr>
          <w:p w:rsidR="00456BF0" w:rsidRDefault="00456BF0"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其他收入</w:t>
            </w:r>
          </w:p>
        </w:tc>
        <w:tc>
          <w:tcPr>
            <w:tcW w:w="4111" w:type="dxa"/>
          </w:tcPr>
          <w:p w:rsidR="00456BF0" w:rsidRDefault="00456BF0" w:rsidP="0087562B">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1000</w:t>
            </w:r>
          </w:p>
        </w:tc>
      </w:tr>
      <w:tr w:rsidR="00456BF0" w:rsidTr="00456BF0">
        <w:tc>
          <w:tcPr>
            <w:tcW w:w="3652" w:type="dxa"/>
          </w:tcPr>
          <w:p w:rsidR="00456BF0" w:rsidRDefault="00456BF0" w:rsidP="00E81192">
            <w:pPr>
              <w:widowControl/>
              <w:spacing w:before="100" w:beforeAutospacing="1" w:after="100" w:afterAutospacing="1"/>
              <w:jc w:val="left"/>
              <w:rPr>
                <w:rFonts w:ascii="宋体" w:hAnsi="宋体" w:cs="宋体"/>
                <w:kern w:val="0"/>
                <w:sz w:val="24"/>
              </w:rPr>
            </w:pPr>
          </w:p>
        </w:tc>
        <w:tc>
          <w:tcPr>
            <w:tcW w:w="4111" w:type="dxa"/>
          </w:tcPr>
          <w:p w:rsidR="00456BF0" w:rsidRDefault="00456BF0" w:rsidP="0087562B">
            <w:pPr>
              <w:widowControl/>
              <w:spacing w:before="100" w:beforeAutospacing="1" w:after="100" w:afterAutospacing="1"/>
              <w:jc w:val="right"/>
              <w:rPr>
                <w:rFonts w:ascii="宋体" w:hAnsi="宋体" w:cs="宋体"/>
                <w:kern w:val="0"/>
                <w:sz w:val="24"/>
              </w:rPr>
            </w:pPr>
          </w:p>
        </w:tc>
      </w:tr>
      <w:tr w:rsidR="00456BF0" w:rsidTr="00456BF0">
        <w:tc>
          <w:tcPr>
            <w:tcW w:w="3652" w:type="dxa"/>
          </w:tcPr>
          <w:p w:rsidR="00456BF0" w:rsidRDefault="00456BF0" w:rsidP="00E81192">
            <w:pPr>
              <w:widowControl/>
              <w:spacing w:before="100" w:beforeAutospacing="1" w:after="100" w:afterAutospacing="1"/>
              <w:jc w:val="left"/>
              <w:rPr>
                <w:rFonts w:ascii="宋体" w:hAnsi="宋体" w:cs="宋体"/>
                <w:kern w:val="0"/>
                <w:sz w:val="24"/>
              </w:rPr>
            </w:pPr>
          </w:p>
        </w:tc>
        <w:tc>
          <w:tcPr>
            <w:tcW w:w="4111" w:type="dxa"/>
          </w:tcPr>
          <w:p w:rsidR="00456BF0" w:rsidRDefault="00456BF0" w:rsidP="0087562B">
            <w:pPr>
              <w:widowControl/>
              <w:spacing w:before="100" w:beforeAutospacing="1" w:after="100" w:afterAutospacing="1"/>
              <w:jc w:val="right"/>
              <w:rPr>
                <w:rFonts w:ascii="宋体" w:hAnsi="宋体" w:cs="宋体"/>
                <w:kern w:val="0"/>
                <w:sz w:val="24"/>
              </w:rPr>
            </w:pPr>
          </w:p>
        </w:tc>
      </w:tr>
      <w:tr w:rsidR="00456BF0" w:rsidTr="00456BF0">
        <w:tc>
          <w:tcPr>
            <w:tcW w:w="3652" w:type="dxa"/>
          </w:tcPr>
          <w:p w:rsidR="00456BF0" w:rsidRDefault="00456BF0" w:rsidP="00456BF0">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本年收入合计</w:t>
            </w:r>
          </w:p>
        </w:tc>
        <w:tc>
          <w:tcPr>
            <w:tcW w:w="4111" w:type="dxa"/>
          </w:tcPr>
          <w:p w:rsidR="00456BF0" w:rsidRDefault="0087562B" w:rsidP="0087562B">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38,642.03</w:t>
            </w:r>
          </w:p>
        </w:tc>
      </w:tr>
      <w:tr w:rsidR="00456BF0" w:rsidTr="00456BF0">
        <w:tc>
          <w:tcPr>
            <w:tcW w:w="3652" w:type="dxa"/>
          </w:tcPr>
          <w:p w:rsidR="00456BF0" w:rsidRDefault="00456BF0"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上年结余（结转）</w:t>
            </w:r>
          </w:p>
        </w:tc>
        <w:tc>
          <w:tcPr>
            <w:tcW w:w="4111" w:type="dxa"/>
          </w:tcPr>
          <w:p w:rsidR="00456BF0" w:rsidRDefault="0087562B" w:rsidP="0087562B">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3,337.50</w:t>
            </w:r>
          </w:p>
        </w:tc>
      </w:tr>
      <w:tr w:rsidR="00456BF0" w:rsidTr="00456BF0">
        <w:tc>
          <w:tcPr>
            <w:tcW w:w="3652" w:type="dxa"/>
          </w:tcPr>
          <w:p w:rsidR="00456BF0" w:rsidRDefault="00456BF0"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动用事业基金</w:t>
            </w:r>
          </w:p>
        </w:tc>
        <w:tc>
          <w:tcPr>
            <w:tcW w:w="4111" w:type="dxa"/>
          </w:tcPr>
          <w:p w:rsidR="00456BF0" w:rsidRDefault="00456BF0" w:rsidP="0087562B">
            <w:pPr>
              <w:widowControl/>
              <w:spacing w:before="100" w:beforeAutospacing="1" w:after="100" w:afterAutospacing="1"/>
              <w:jc w:val="right"/>
              <w:rPr>
                <w:rFonts w:ascii="宋体" w:hAnsi="宋体" w:cs="宋体"/>
                <w:kern w:val="0"/>
                <w:sz w:val="24"/>
              </w:rPr>
            </w:pPr>
          </w:p>
        </w:tc>
      </w:tr>
      <w:tr w:rsidR="00456BF0" w:rsidTr="00456BF0">
        <w:tc>
          <w:tcPr>
            <w:tcW w:w="3652" w:type="dxa"/>
          </w:tcPr>
          <w:p w:rsidR="00456BF0" w:rsidRDefault="00456BF0" w:rsidP="00456BF0">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收入总计</w:t>
            </w:r>
          </w:p>
        </w:tc>
        <w:tc>
          <w:tcPr>
            <w:tcW w:w="4111" w:type="dxa"/>
          </w:tcPr>
          <w:p w:rsidR="00456BF0" w:rsidRDefault="0087562B" w:rsidP="0087562B">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41,979.53</w:t>
            </w:r>
          </w:p>
        </w:tc>
      </w:tr>
    </w:tbl>
    <w:p w:rsidR="00456BF0" w:rsidRDefault="00456BF0" w:rsidP="00E81192">
      <w:pPr>
        <w:widowControl/>
        <w:shd w:val="clear" w:color="auto" w:fill="FFFFFF"/>
        <w:spacing w:before="100" w:beforeAutospacing="1" w:after="100" w:afterAutospacing="1"/>
        <w:jc w:val="left"/>
        <w:rPr>
          <w:rFonts w:ascii="宋体" w:hAnsi="宋体" w:cs="宋体"/>
          <w:kern w:val="0"/>
          <w:sz w:val="24"/>
        </w:rPr>
      </w:pPr>
    </w:p>
    <w:p w:rsidR="00E81192" w:rsidRDefault="0087562B" w:rsidP="00E81192">
      <w:pPr>
        <w:widowControl/>
        <w:shd w:val="clear" w:color="auto" w:fill="FFFFFF"/>
        <w:spacing w:before="100" w:beforeAutospacing="1" w:after="100" w:afterAutospacing="1"/>
        <w:jc w:val="left"/>
        <w:rPr>
          <w:rFonts w:ascii="宋体" w:hAnsi="宋体" w:cs="宋体"/>
          <w:kern w:val="0"/>
          <w:sz w:val="24"/>
        </w:rPr>
      </w:pPr>
      <w:r>
        <w:rPr>
          <w:rFonts w:ascii="宋体" w:hAnsi="宋体" w:cs="宋体" w:hint="eastAsia"/>
          <w:kern w:val="0"/>
          <w:sz w:val="24"/>
        </w:rPr>
        <w:t>3</w:t>
      </w:r>
      <w:r w:rsidR="00E81192" w:rsidRPr="00E81192">
        <w:rPr>
          <w:rFonts w:ascii="宋体" w:hAnsi="宋体" w:cs="宋体"/>
          <w:kern w:val="0"/>
          <w:sz w:val="24"/>
        </w:rPr>
        <w:t>、湖北科技学院201</w:t>
      </w:r>
      <w:r w:rsidR="00456BF0">
        <w:rPr>
          <w:rFonts w:ascii="宋体" w:hAnsi="宋体" w:cs="宋体" w:hint="eastAsia"/>
          <w:kern w:val="0"/>
          <w:sz w:val="24"/>
        </w:rPr>
        <w:t>7</w:t>
      </w:r>
      <w:r w:rsidR="00E81192" w:rsidRPr="00E81192">
        <w:rPr>
          <w:rFonts w:ascii="宋体" w:hAnsi="宋体" w:cs="宋体"/>
          <w:kern w:val="0"/>
          <w:sz w:val="24"/>
        </w:rPr>
        <w:t>年支出</w:t>
      </w:r>
      <w:r>
        <w:rPr>
          <w:rFonts w:ascii="宋体" w:hAnsi="宋体" w:cs="宋体" w:hint="eastAsia"/>
          <w:kern w:val="0"/>
          <w:sz w:val="24"/>
        </w:rPr>
        <w:t>预算</w:t>
      </w:r>
      <w:r w:rsidR="00E81192" w:rsidRPr="00E81192">
        <w:rPr>
          <w:rFonts w:ascii="宋体" w:hAnsi="宋体" w:cs="宋体"/>
          <w:kern w:val="0"/>
          <w:sz w:val="24"/>
        </w:rPr>
        <w:t>总表</w:t>
      </w:r>
    </w:p>
    <w:p w:rsidR="0087562B" w:rsidRPr="00E81192" w:rsidRDefault="0087562B" w:rsidP="00E81192">
      <w:pPr>
        <w:widowControl/>
        <w:shd w:val="clear" w:color="auto" w:fill="FFFFFF"/>
        <w:spacing w:before="100" w:beforeAutospacing="1" w:after="100" w:afterAutospacing="1"/>
        <w:jc w:val="left"/>
        <w:rPr>
          <w:rFonts w:ascii="宋体" w:hAnsi="宋体" w:cs="宋体"/>
          <w:kern w:val="0"/>
          <w:sz w:val="24"/>
        </w:rPr>
      </w:pPr>
      <w:r>
        <w:rPr>
          <w:rFonts w:ascii="宋体" w:hAnsi="宋体" w:cs="宋体" w:hint="eastAsia"/>
          <w:kern w:val="0"/>
          <w:sz w:val="24"/>
        </w:rPr>
        <w:t xml:space="preserve">                                                      单位:万元</w:t>
      </w:r>
    </w:p>
    <w:tbl>
      <w:tblPr>
        <w:tblStyle w:val="a7"/>
        <w:tblW w:w="9039" w:type="dxa"/>
        <w:tblLayout w:type="fixed"/>
        <w:tblLook w:val="0000"/>
      </w:tblPr>
      <w:tblGrid>
        <w:gridCol w:w="1056"/>
        <w:gridCol w:w="1037"/>
        <w:gridCol w:w="1417"/>
        <w:gridCol w:w="1418"/>
        <w:gridCol w:w="1417"/>
        <w:gridCol w:w="851"/>
        <w:gridCol w:w="992"/>
        <w:gridCol w:w="851"/>
      </w:tblGrid>
      <w:tr w:rsidR="00946769" w:rsidRPr="00E81192" w:rsidTr="00A12236">
        <w:trPr>
          <w:trHeight w:val="537"/>
        </w:trPr>
        <w:tc>
          <w:tcPr>
            <w:tcW w:w="2093" w:type="dxa"/>
            <w:gridSpan w:val="2"/>
            <w:tcBorders>
              <w:top w:val="single" w:sz="4" w:space="0" w:color="auto"/>
            </w:tcBorders>
          </w:tcPr>
          <w:p w:rsidR="00946769" w:rsidRPr="00E81192" w:rsidRDefault="00946769" w:rsidP="0087562B">
            <w:pPr>
              <w:widowControl/>
              <w:jc w:val="center"/>
              <w:rPr>
                <w:rFonts w:ascii="宋体" w:hAnsi="宋体" w:cs="宋体"/>
                <w:kern w:val="0"/>
                <w:sz w:val="24"/>
              </w:rPr>
            </w:pPr>
            <w:r w:rsidRPr="00E81192">
              <w:rPr>
                <w:rFonts w:ascii="宋体" w:hAnsi="宋体" w:cs="宋体"/>
                <w:kern w:val="0"/>
                <w:sz w:val="24"/>
              </w:rPr>
              <w:t>功能分类科目</w:t>
            </w:r>
          </w:p>
        </w:tc>
        <w:tc>
          <w:tcPr>
            <w:tcW w:w="1417" w:type="dxa"/>
            <w:vMerge w:val="restart"/>
            <w:tcBorders>
              <w:top w:val="single" w:sz="4" w:space="0" w:color="auto"/>
            </w:tcBorders>
          </w:tcPr>
          <w:p w:rsidR="00946769" w:rsidRPr="00E81192" w:rsidRDefault="00946769" w:rsidP="00946769">
            <w:pPr>
              <w:widowControl/>
              <w:spacing w:before="100" w:beforeAutospacing="1" w:after="100" w:afterAutospacing="1"/>
              <w:jc w:val="center"/>
              <w:rPr>
                <w:rFonts w:ascii="宋体" w:hAnsi="宋体" w:cs="宋体"/>
                <w:kern w:val="0"/>
                <w:sz w:val="24"/>
              </w:rPr>
            </w:pPr>
            <w:r w:rsidRPr="00E81192">
              <w:rPr>
                <w:rFonts w:ascii="宋体" w:hAnsi="宋体" w:cs="宋体"/>
                <w:kern w:val="0"/>
                <w:sz w:val="24"/>
              </w:rPr>
              <w:t>合 计</w:t>
            </w:r>
          </w:p>
        </w:tc>
        <w:tc>
          <w:tcPr>
            <w:tcW w:w="5529" w:type="dxa"/>
            <w:gridSpan w:val="5"/>
            <w:tcBorders>
              <w:top w:val="single" w:sz="4" w:space="0" w:color="auto"/>
            </w:tcBorders>
          </w:tcPr>
          <w:p w:rsidR="00946769" w:rsidRPr="00E81192" w:rsidRDefault="00946769"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其中</w:t>
            </w:r>
          </w:p>
        </w:tc>
      </w:tr>
      <w:tr w:rsidR="00946769" w:rsidRPr="00E81192" w:rsidTr="00A12236">
        <w:trPr>
          <w:trHeight w:val="687"/>
        </w:trPr>
        <w:tc>
          <w:tcPr>
            <w:tcW w:w="1056" w:type="dxa"/>
          </w:tcPr>
          <w:p w:rsidR="00946769" w:rsidRPr="00E81192" w:rsidRDefault="00946769"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lastRenderedPageBreak/>
              <w:t>科目编码</w:t>
            </w:r>
          </w:p>
        </w:tc>
        <w:tc>
          <w:tcPr>
            <w:tcW w:w="1037" w:type="dxa"/>
          </w:tcPr>
          <w:p w:rsidR="00946769" w:rsidRPr="00E81192" w:rsidRDefault="00946769"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科目名称</w:t>
            </w:r>
          </w:p>
        </w:tc>
        <w:tc>
          <w:tcPr>
            <w:tcW w:w="1417" w:type="dxa"/>
            <w:vMerge/>
          </w:tcPr>
          <w:p w:rsidR="00946769" w:rsidRPr="00E81192" w:rsidRDefault="00946769" w:rsidP="00E81192">
            <w:pPr>
              <w:widowControl/>
              <w:jc w:val="left"/>
              <w:rPr>
                <w:rFonts w:ascii="宋体" w:hAnsi="宋体" w:cs="宋体"/>
                <w:kern w:val="0"/>
                <w:sz w:val="24"/>
              </w:rPr>
            </w:pPr>
          </w:p>
        </w:tc>
        <w:tc>
          <w:tcPr>
            <w:tcW w:w="1418" w:type="dxa"/>
          </w:tcPr>
          <w:p w:rsidR="00946769" w:rsidRPr="00E81192" w:rsidRDefault="00946769"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基本支出</w:t>
            </w:r>
          </w:p>
        </w:tc>
        <w:tc>
          <w:tcPr>
            <w:tcW w:w="1417" w:type="dxa"/>
          </w:tcPr>
          <w:p w:rsidR="00946769" w:rsidRPr="00E81192" w:rsidRDefault="00946769"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项目支出</w:t>
            </w:r>
          </w:p>
        </w:tc>
        <w:tc>
          <w:tcPr>
            <w:tcW w:w="851" w:type="dxa"/>
          </w:tcPr>
          <w:p w:rsidR="00946769" w:rsidRPr="00E81192" w:rsidRDefault="00946769"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事业单位经营收入</w:t>
            </w:r>
          </w:p>
        </w:tc>
        <w:tc>
          <w:tcPr>
            <w:tcW w:w="992" w:type="dxa"/>
          </w:tcPr>
          <w:p w:rsidR="00946769" w:rsidRPr="00E81192" w:rsidRDefault="00946769"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对附属单位补助支出</w:t>
            </w:r>
          </w:p>
        </w:tc>
        <w:tc>
          <w:tcPr>
            <w:tcW w:w="851" w:type="dxa"/>
          </w:tcPr>
          <w:p w:rsidR="00946769" w:rsidRPr="00E81192" w:rsidRDefault="00946769"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上缴上级支出</w:t>
            </w:r>
          </w:p>
        </w:tc>
      </w:tr>
      <w:tr w:rsidR="00A12236" w:rsidRPr="00E81192" w:rsidTr="00A12236">
        <w:trPr>
          <w:trHeight w:val="454"/>
        </w:trPr>
        <w:tc>
          <w:tcPr>
            <w:tcW w:w="1056" w:type="dxa"/>
          </w:tcPr>
          <w:p w:rsidR="00E81192" w:rsidRPr="00E81192" w:rsidRDefault="00E81192" w:rsidP="00E81192">
            <w:pPr>
              <w:widowControl/>
              <w:jc w:val="left"/>
              <w:rPr>
                <w:rFonts w:ascii="宋体" w:hAnsi="宋体" w:cs="宋体"/>
                <w:kern w:val="0"/>
                <w:sz w:val="24"/>
              </w:rPr>
            </w:pPr>
          </w:p>
        </w:tc>
        <w:tc>
          <w:tcPr>
            <w:tcW w:w="1037"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合计</w:t>
            </w:r>
          </w:p>
        </w:tc>
        <w:tc>
          <w:tcPr>
            <w:tcW w:w="1417" w:type="dxa"/>
          </w:tcPr>
          <w:p w:rsidR="00E81192" w:rsidRPr="00E81192" w:rsidRDefault="00C2098B"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41,979.53</w:t>
            </w:r>
          </w:p>
        </w:tc>
        <w:tc>
          <w:tcPr>
            <w:tcW w:w="1418" w:type="dxa"/>
          </w:tcPr>
          <w:p w:rsidR="00E81192" w:rsidRPr="00E81192" w:rsidRDefault="00C2098B"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29,108.53</w:t>
            </w:r>
          </w:p>
        </w:tc>
        <w:tc>
          <w:tcPr>
            <w:tcW w:w="1417" w:type="dxa"/>
          </w:tcPr>
          <w:p w:rsidR="00E81192" w:rsidRPr="00E81192" w:rsidRDefault="00A12236" w:rsidP="00A12236">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12</w:t>
            </w:r>
            <w:r w:rsidR="00E81192" w:rsidRPr="00E81192">
              <w:rPr>
                <w:rFonts w:ascii="宋体" w:hAnsi="宋体" w:cs="宋体"/>
                <w:kern w:val="0"/>
                <w:sz w:val="24"/>
              </w:rPr>
              <w:t>,</w:t>
            </w:r>
            <w:r>
              <w:rPr>
                <w:rFonts w:ascii="宋体" w:hAnsi="宋体" w:cs="宋体" w:hint="eastAsia"/>
                <w:kern w:val="0"/>
                <w:sz w:val="24"/>
              </w:rPr>
              <w:t>871.00</w:t>
            </w:r>
          </w:p>
        </w:tc>
        <w:tc>
          <w:tcPr>
            <w:tcW w:w="851"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c>
          <w:tcPr>
            <w:tcW w:w="992"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c>
          <w:tcPr>
            <w:tcW w:w="851"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r>
      <w:tr w:rsidR="00A12236" w:rsidRPr="00E81192" w:rsidTr="00A12236">
        <w:trPr>
          <w:trHeight w:val="419"/>
        </w:trPr>
        <w:tc>
          <w:tcPr>
            <w:tcW w:w="1056"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205</w:t>
            </w:r>
          </w:p>
        </w:tc>
        <w:tc>
          <w:tcPr>
            <w:tcW w:w="1037"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教育</w:t>
            </w:r>
          </w:p>
        </w:tc>
        <w:tc>
          <w:tcPr>
            <w:tcW w:w="1417" w:type="dxa"/>
          </w:tcPr>
          <w:p w:rsidR="00E81192" w:rsidRPr="00E81192" w:rsidRDefault="00A12236"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40,037.36</w:t>
            </w:r>
          </w:p>
        </w:tc>
        <w:tc>
          <w:tcPr>
            <w:tcW w:w="1418" w:type="dxa"/>
          </w:tcPr>
          <w:p w:rsidR="00E81192" w:rsidRPr="00E81192" w:rsidRDefault="00A12236"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27,166.36</w:t>
            </w:r>
          </w:p>
        </w:tc>
        <w:tc>
          <w:tcPr>
            <w:tcW w:w="1417" w:type="dxa"/>
          </w:tcPr>
          <w:p w:rsidR="00E81192" w:rsidRPr="00E81192" w:rsidRDefault="00A12236"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12,871.00</w:t>
            </w:r>
          </w:p>
        </w:tc>
        <w:tc>
          <w:tcPr>
            <w:tcW w:w="851"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c>
          <w:tcPr>
            <w:tcW w:w="992"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c>
          <w:tcPr>
            <w:tcW w:w="851"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r>
      <w:tr w:rsidR="00A12236" w:rsidRPr="00E81192" w:rsidTr="00A12236">
        <w:tc>
          <w:tcPr>
            <w:tcW w:w="1056" w:type="dxa"/>
          </w:tcPr>
          <w:p w:rsidR="00A12236" w:rsidRPr="00E81192" w:rsidRDefault="00A12236"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02</w:t>
            </w:r>
          </w:p>
        </w:tc>
        <w:tc>
          <w:tcPr>
            <w:tcW w:w="1037" w:type="dxa"/>
          </w:tcPr>
          <w:p w:rsidR="00A12236" w:rsidRPr="00E81192" w:rsidRDefault="00A12236"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普通教育</w:t>
            </w:r>
          </w:p>
        </w:tc>
        <w:tc>
          <w:tcPr>
            <w:tcW w:w="1417" w:type="dxa"/>
          </w:tcPr>
          <w:p w:rsidR="00A12236" w:rsidRPr="00E81192" w:rsidRDefault="00A12236" w:rsidP="00A12236">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40,037.36</w:t>
            </w:r>
          </w:p>
        </w:tc>
        <w:tc>
          <w:tcPr>
            <w:tcW w:w="1418" w:type="dxa"/>
          </w:tcPr>
          <w:p w:rsidR="00A12236" w:rsidRPr="00E81192" w:rsidRDefault="00A12236" w:rsidP="00A12236">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27,166.36</w:t>
            </w:r>
          </w:p>
        </w:tc>
        <w:tc>
          <w:tcPr>
            <w:tcW w:w="1417" w:type="dxa"/>
          </w:tcPr>
          <w:p w:rsidR="00A12236" w:rsidRPr="00E81192" w:rsidRDefault="00A12236" w:rsidP="00A12236">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12,871.00</w:t>
            </w:r>
          </w:p>
        </w:tc>
        <w:tc>
          <w:tcPr>
            <w:tcW w:w="851" w:type="dxa"/>
          </w:tcPr>
          <w:p w:rsidR="00A12236" w:rsidRPr="00E81192" w:rsidRDefault="00A12236"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c>
          <w:tcPr>
            <w:tcW w:w="992" w:type="dxa"/>
          </w:tcPr>
          <w:p w:rsidR="00A12236" w:rsidRPr="00E81192" w:rsidRDefault="00A12236"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c>
          <w:tcPr>
            <w:tcW w:w="851" w:type="dxa"/>
          </w:tcPr>
          <w:p w:rsidR="00A12236" w:rsidRPr="00E81192" w:rsidRDefault="00A12236"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r>
      <w:tr w:rsidR="00A12236" w:rsidRPr="00E81192" w:rsidTr="00A12236">
        <w:tc>
          <w:tcPr>
            <w:tcW w:w="1056" w:type="dxa"/>
          </w:tcPr>
          <w:p w:rsidR="00A12236" w:rsidRPr="00E81192" w:rsidRDefault="00A12236"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2050205</w:t>
            </w:r>
          </w:p>
        </w:tc>
        <w:tc>
          <w:tcPr>
            <w:tcW w:w="1037" w:type="dxa"/>
          </w:tcPr>
          <w:p w:rsidR="00A12236" w:rsidRPr="00E81192" w:rsidRDefault="00A12236"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高等教育</w:t>
            </w:r>
          </w:p>
        </w:tc>
        <w:tc>
          <w:tcPr>
            <w:tcW w:w="1417" w:type="dxa"/>
          </w:tcPr>
          <w:p w:rsidR="00A12236" w:rsidRPr="00E81192" w:rsidRDefault="00A12236" w:rsidP="00A12236">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40,037.36</w:t>
            </w:r>
          </w:p>
        </w:tc>
        <w:tc>
          <w:tcPr>
            <w:tcW w:w="1418" w:type="dxa"/>
          </w:tcPr>
          <w:p w:rsidR="00A12236" w:rsidRPr="00E81192" w:rsidRDefault="00A12236" w:rsidP="00A12236">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27,166.36</w:t>
            </w:r>
          </w:p>
        </w:tc>
        <w:tc>
          <w:tcPr>
            <w:tcW w:w="1417" w:type="dxa"/>
          </w:tcPr>
          <w:p w:rsidR="00A12236" w:rsidRPr="00E81192" w:rsidRDefault="00A12236" w:rsidP="00A12236">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12,871.00</w:t>
            </w:r>
          </w:p>
        </w:tc>
        <w:tc>
          <w:tcPr>
            <w:tcW w:w="851" w:type="dxa"/>
          </w:tcPr>
          <w:p w:rsidR="00A12236" w:rsidRPr="00E81192" w:rsidRDefault="00A12236"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c>
          <w:tcPr>
            <w:tcW w:w="992" w:type="dxa"/>
          </w:tcPr>
          <w:p w:rsidR="00A12236" w:rsidRPr="00E81192" w:rsidRDefault="00A12236"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c>
          <w:tcPr>
            <w:tcW w:w="851" w:type="dxa"/>
          </w:tcPr>
          <w:p w:rsidR="00A12236" w:rsidRPr="00E81192" w:rsidRDefault="00A12236"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r>
      <w:tr w:rsidR="00A12236" w:rsidRPr="00E81192" w:rsidTr="00A12236">
        <w:trPr>
          <w:trHeight w:val="525"/>
        </w:trPr>
        <w:tc>
          <w:tcPr>
            <w:tcW w:w="1056" w:type="dxa"/>
          </w:tcPr>
          <w:p w:rsidR="00A12236" w:rsidRPr="00E81192" w:rsidRDefault="00A12236"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208</w:t>
            </w:r>
          </w:p>
        </w:tc>
        <w:tc>
          <w:tcPr>
            <w:tcW w:w="1037" w:type="dxa"/>
          </w:tcPr>
          <w:p w:rsidR="00A12236" w:rsidRPr="00E81192" w:rsidRDefault="00A12236"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社 会保障和就业</w:t>
            </w:r>
          </w:p>
        </w:tc>
        <w:tc>
          <w:tcPr>
            <w:tcW w:w="1417" w:type="dxa"/>
          </w:tcPr>
          <w:p w:rsidR="00A12236" w:rsidRDefault="00A12236" w:rsidP="00A12236">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1,942.17</w:t>
            </w:r>
          </w:p>
        </w:tc>
        <w:tc>
          <w:tcPr>
            <w:tcW w:w="1418" w:type="dxa"/>
          </w:tcPr>
          <w:p w:rsidR="00A12236" w:rsidRDefault="00A12236" w:rsidP="00A12236">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1,942.17</w:t>
            </w:r>
          </w:p>
        </w:tc>
        <w:tc>
          <w:tcPr>
            <w:tcW w:w="1417" w:type="dxa"/>
          </w:tcPr>
          <w:p w:rsidR="00A12236" w:rsidRDefault="00A12236" w:rsidP="00A12236">
            <w:pPr>
              <w:widowControl/>
              <w:spacing w:before="100" w:beforeAutospacing="1" w:after="100" w:afterAutospacing="1"/>
              <w:jc w:val="left"/>
              <w:rPr>
                <w:rFonts w:ascii="宋体" w:hAnsi="宋体" w:cs="宋体"/>
                <w:kern w:val="0"/>
                <w:sz w:val="24"/>
              </w:rPr>
            </w:pPr>
          </w:p>
        </w:tc>
        <w:tc>
          <w:tcPr>
            <w:tcW w:w="851" w:type="dxa"/>
          </w:tcPr>
          <w:p w:rsidR="00A12236" w:rsidRPr="00E81192" w:rsidRDefault="00A12236" w:rsidP="00E81192">
            <w:pPr>
              <w:widowControl/>
              <w:spacing w:before="100" w:beforeAutospacing="1" w:after="100" w:afterAutospacing="1"/>
              <w:jc w:val="left"/>
              <w:rPr>
                <w:rFonts w:ascii="宋体" w:hAnsi="宋体" w:cs="宋体"/>
                <w:kern w:val="0"/>
                <w:sz w:val="24"/>
              </w:rPr>
            </w:pPr>
          </w:p>
        </w:tc>
        <w:tc>
          <w:tcPr>
            <w:tcW w:w="992" w:type="dxa"/>
          </w:tcPr>
          <w:p w:rsidR="00A12236" w:rsidRPr="00E81192" w:rsidRDefault="00A12236" w:rsidP="00E81192">
            <w:pPr>
              <w:widowControl/>
              <w:spacing w:before="100" w:beforeAutospacing="1" w:after="100" w:afterAutospacing="1"/>
              <w:jc w:val="left"/>
              <w:rPr>
                <w:rFonts w:ascii="宋体" w:hAnsi="宋体" w:cs="宋体"/>
                <w:kern w:val="0"/>
                <w:sz w:val="24"/>
              </w:rPr>
            </w:pPr>
          </w:p>
        </w:tc>
        <w:tc>
          <w:tcPr>
            <w:tcW w:w="851" w:type="dxa"/>
          </w:tcPr>
          <w:p w:rsidR="00A12236" w:rsidRPr="00E81192" w:rsidRDefault="00A12236" w:rsidP="00E81192">
            <w:pPr>
              <w:widowControl/>
              <w:spacing w:before="100" w:beforeAutospacing="1" w:after="100" w:afterAutospacing="1"/>
              <w:jc w:val="left"/>
              <w:rPr>
                <w:rFonts w:ascii="宋体" w:hAnsi="宋体" w:cs="宋体"/>
                <w:kern w:val="0"/>
                <w:sz w:val="24"/>
              </w:rPr>
            </w:pPr>
          </w:p>
        </w:tc>
      </w:tr>
      <w:tr w:rsidR="00A12236" w:rsidRPr="00E81192" w:rsidTr="00A12236">
        <w:trPr>
          <w:trHeight w:val="418"/>
        </w:trPr>
        <w:tc>
          <w:tcPr>
            <w:tcW w:w="1056" w:type="dxa"/>
          </w:tcPr>
          <w:p w:rsidR="00A12236" w:rsidRPr="00E81192" w:rsidRDefault="00A12236"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 xml:space="preserve">  05</w:t>
            </w:r>
          </w:p>
        </w:tc>
        <w:tc>
          <w:tcPr>
            <w:tcW w:w="1037" w:type="dxa"/>
          </w:tcPr>
          <w:p w:rsidR="00A12236" w:rsidRPr="00E81192" w:rsidRDefault="00A12236"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行政事业单位离退休</w:t>
            </w:r>
          </w:p>
        </w:tc>
        <w:tc>
          <w:tcPr>
            <w:tcW w:w="1417" w:type="dxa"/>
          </w:tcPr>
          <w:p w:rsidR="00A12236" w:rsidRDefault="00A12236" w:rsidP="00A12236">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1,942.17</w:t>
            </w:r>
          </w:p>
        </w:tc>
        <w:tc>
          <w:tcPr>
            <w:tcW w:w="1418" w:type="dxa"/>
          </w:tcPr>
          <w:p w:rsidR="00A12236" w:rsidRDefault="00A12236" w:rsidP="00A12236">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1,942.17</w:t>
            </w:r>
          </w:p>
        </w:tc>
        <w:tc>
          <w:tcPr>
            <w:tcW w:w="1417" w:type="dxa"/>
          </w:tcPr>
          <w:p w:rsidR="00A12236" w:rsidRDefault="00A12236" w:rsidP="00A12236">
            <w:pPr>
              <w:widowControl/>
              <w:spacing w:before="100" w:beforeAutospacing="1" w:after="100" w:afterAutospacing="1"/>
              <w:jc w:val="left"/>
              <w:rPr>
                <w:rFonts w:ascii="宋体" w:hAnsi="宋体" w:cs="宋体"/>
                <w:kern w:val="0"/>
                <w:sz w:val="24"/>
              </w:rPr>
            </w:pPr>
          </w:p>
        </w:tc>
        <w:tc>
          <w:tcPr>
            <w:tcW w:w="851" w:type="dxa"/>
          </w:tcPr>
          <w:p w:rsidR="00A12236" w:rsidRPr="00E81192" w:rsidRDefault="00A12236" w:rsidP="00E81192">
            <w:pPr>
              <w:widowControl/>
              <w:spacing w:before="100" w:beforeAutospacing="1" w:after="100" w:afterAutospacing="1"/>
              <w:jc w:val="left"/>
              <w:rPr>
                <w:rFonts w:ascii="宋体" w:hAnsi="宋体" w:cs="宋体"/>
                <w:kern w:val="0"/>
                <w:sz w:val="24"/>
              </w:rPr>
            </w:pPr>
          </w:p>
        </w:tc>
        <w:tc>
          <w:tcPr>
            <w:tcW w:w="992" w:type="dxa"/>
          </w:tcPr>
          <w:p w:rsidR="00A12236" w:rsidRPr="00E81192" w:rsidRDefault="00A12236" w:rsidP="00E81192">
            <w:pPr>
              <w:widowControl/>
              <w:spacing w:before="100" w:beforeAutospacing="1" w:after="100" w:afterAutospacing="1"/>
              <w:jc w:val="left"/>
              <w:rPr>
                <w:rFonts w:ascii="宋体" w:hAnsi="宋体" w:cs="宋体"/>
                <w:kern w:val="0"/>
                <w:sz w:val="24"/>
              </w:rPr>
            </w:pPr>
          </w:p>
        </w:tc>
        <w:tc>
          <w:tcPr>
            <w:tcW w:w="851" w:type="dxa"/>
          </w:tcPr>
          <w:p w:rsidR="00A12236" w:rsidRPr="00E81192" w:rsidRDefault="00A12236" w:rsidP="00E81192">
            <w:pPr>
              <w:widowControl/>
              <w:spacing w:before="100" w:beforeAutospacing="1" w:after="100" w:afterAutospacing="1"/>
              <w:jc w:val="left"/>
              <w:rPr>
                <w:rFonts w:ascii="宋体" w:hAnsi="宋体" w:cs="宋体"/>
                <w:kern w:val="0"/>
                <w:sz w:val="24"/>
              </w:rPr>
            </w:pPr>
          </w:p>
        </w:tc>
      </w:tr>
      <w:tr w:rsidR="00A12236" w:rsidRPr="00E81192" w:rsidTr="00A12236">
        <w:trPr>
          <w:trHeight w:val="410"/>
        </w:trPr>
        <w:tc>
          <w:tcPr>
            <w:tcW w:w="1056" w:type="dxa"/>
          </w:tcPr>
          <w:p w:rsidR="00A12236" w:rsidRPr="00E81192" w:rsidRDefault="00A12236"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 xml:space="preserve">  2080505</w:t>
            </w:r>
          </w:p>
        </w:tc>
        <w:tc>
          <w:tcPr>
            <w:tcW w:w="1037" w:type="dxa"/>
          </w:tcPr>
          <w:p w:rsidR="00A12236" w:rsidRPr="00E81192" w:rsidRDefault="005630CF"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机关事业单位基本养老保险缴费支出</w:t>
            </w:r>
          </w:p>
        </w:tc>
        <w:tc>
          <w:tcPr>
            <w:tcW w:w="1417" w:type="dxa"/>
          </w:tcPr>
          <w:p w:rsidR="00A12236" w:rsidRDefault="005630CF" w:rsidP="00A12236">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1403.8</w:t>
            </w:r>
          </w:p>
        </w:tc>
        <w:tc>
          <w:tcPr>
            <w:tcW w:w="1418" w:type="dxa"/>
          </w:tcPr>
          <w:p w:rsidR="00A12236" w:rsidRDefault="005630CF" w:rsidP="00A12236">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1403.8</w:t>
            </w:r>
          </w:p>
        </w:tc>
        <w:tc>
          <w:tcPr>
            <w:tcW w:w="1417" w:type="dxa"/>
          </w:tcPr>
          <w:p w:rsidR="00A12236" w:rsidRDefault="00A12236" w:rsidP="00A12236">
            <w:pPr>
              <w:widowControl/>
              <w:spacing w:before="100" w:beforeAutospacing="1" w:after="100" w:afterAutospacing="1"/>
              <w:jc w:val="left"/>
              <w:rPr>
                <w:rFonts w:ascii="宋体" w:hAnsi="宋体" w:cs="宋体"/>
                <w:kern w:val="0"/>
                <w:sz w:val="24"/>
              </w:rPr>
            </w:pPr>
          </w:p>
        </w:tc>
        <w:tc>
          <w:tcPr>
            <w:tcW w:w="851" w:type="dxa"/>
          </w:tcPr>
          <w:p w:rsidR="00A12236" w:rsidRPr="00E81192" w:rsidRDefault="00A12236" w:rsidP="00E81192">
            <w:pPr>
              <w:widowControl/>
              <w:spacing w:before="100" w:beforeAutospacing="1" w:after="100" w:afterAutospacing="1"/>
              <w:jc w:val="left"/>
              <w:rPr>
                <w:rFonts w:ascii="宋体" w:hAnsi="宋体" w:cs="宋体"/>
                <w:kern w:val="0"/>
                <w:sz w:val="24"/>
              </w:rPr>
            </w:pPr>
          </w:p>
        </w:tc>
        <w:tc>
          <w:tcPr>
            <w:tcW w:w="992" w:type="dxa"/>
          </w:tcPr>
          <w:p w:rsidR="00A12236" w:rsidRPr="00E81192" w:rsidRDefault="00A12236" w:rsidP="00E81192">
            <w:pPr>
              <w:widowControl/>
              <w:spacing w:before="100" w:beforeAutospacing="1" w:after="100" w:afterAutospacing="1"/>
              <w:jc w:val="left"/>
              <w:rPr>
                <w:rFonts w:ascii="宋体" w:hAnsi="宋体" w:cs="宋体"/>
                <w:kern w:val="0"/>
                <w:sz w:val="24"/>
              </w:rPr>
            </w:pPr>
          </w:p>
        </w:tc>
        <w:tc>
          <w:tcPr>
            <w:tcW w:w="851" w:type="dxa"/>
          </w:tcPr>
          <w:p w:rsidR="00A12236" w:rsidRPr="00E81192" w:rsidRDefault="00A12236" w:rsidP="00E81192">
            <w:pPr>
              <w:widowControl/>
              <w:spacing w:before="100" w:beforeAutospacing="1" w:after="100" w:afterAutospacing="1"/>
              <w:jc w:val="left"/>
              <w:rPr>
                <w:rFonts w:ascii="宋体" w:hAnsi="宋体" w:cs="宋体"/>
                <w:kern w:val="0"/>
                <w:sz w:val="24"/>
              </w:rPr>
            </w:pPr>
          </w:p>
        </w:tc>
      </w:tr>
      <w:tr w:rsidR="00A12236" w:rsidRPr="00E81192" w:rsidTr="00A12236">
        <w:trPr>
          <w:trHeight w:val="417"/>
        </w:trPr>
        <w:tc>
          <w:tcPr>
            <w:tcW w:w="1056" w:type="dxa"/>
          </w:tcPr>
          <w:p w:rsidR="00A12236" w:rsidRPr="00E81192" w:rsidRDefault="005630CF"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2080506</w:t>
            </w:r>
          </w:p>
        </w:tc>
        <w:tc>
          <w:tcPr>
            <w:tcW w:w="1037" w:type="dxa"/>
          </w:tcPr>
          <w:p w:rsidR="00A12236" w:rsidRPr="00E81192" w:rsidRDefault="005630CF"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机关事业单位年金缴费支出</w:t>
            </w:r>
          </w:p>
        </w:tc>
        <w:tc>
          <w:tcPr>
            <w:tcW w:w="1417" w:type="dxa"/>
          </w:tcPr>
          <w:p w:rsidR="00A12236" w:rsidRDefault="005630CF" w:rsidP="00A12236">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538.37</w:t>
            </w:r>
          </w:p>
        </w:tc>
        <w:tc>
          <w:tcPr>
            <w:tcW w:w="1418" w:type="dxa"/>
          </w:tcPr>
          <w:p w:rsidR="00A12236" w:rsidRDefault="005630CF" w:rsidP="00A12236">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538.37</w:t>
            </w:r>
          </w:p>
        </w:tc>
        <w:tc>
          <w:tcPr>
            <w:tcW w:w="1417" w:type="dxa"/>
          </w:tcPr>
          <w:p w:rsidR="00A12236" w:rsidRDefault="00A12236" w:rsidP="00A12236">
            <w:pPr>
              <w:widowControl/>
              <w:spacing w:before="100" w:beforeAutospacing="1" w:after="100" w:afterAutospacing="1"/>
              <w:jc w:val="left"/>
              <w:rPr>
                <w:rFonts w:ascii="宋体" w:hAnsi="宋体" w:cs="宋体"/>
                <w:kern w:val="0"/>
                <w:sz w:val="24"/>
              </w:rPr>
            </w:pPr>
          </w:p>
        </w:tc>
        <w:tc>
          <w:tcPr>
            <w:tcW w:w="851" w:type="dxa"/>
          </w:tcPr>
          <w:p w:rsidR="00A12236" w:rsidRPr="00E81192" w:rsidRDefault="00A12236" w:rsidP="00E81192">
            <w:pPr>
              <w:widowControl/>
              <w:spacing w:before="100" w:beforeAutospacing="1" w:after="100" w:afterAutospacing="1"/>
              <w:jc w:val="left"/>
              <w:rPr>
                <w:rFonts w:ascii="宋体" w:hAnsi="宋体" w:cs="宋体"/>
                <w:kern w:val="0"/>
                <w:sz w:val="24"/>
              </w:rPr>
            </w:pPr>
          </w:p>
        </w:tc>
        <w:tc>
          <w:tcPr>
            <w:tcW w:w="992" w:type="dxa"/>
          </w:tcPr>
          <w:p w:rsidR="00A12236" w:rsidRPr="00E81192" w:rsidRDefault="00A12236" w:rsidP="00E81192">
            <w:pPr>
              <w:widowControl/>
              <w:spacing w:before="100" w:beforeAutospacing="1" w:after="100" w:afterAutospacing="1"/>
              <w:jc w:val="left"/>
              <w:rPr>
                <w:rFonts w:ascii="宋体" w:hAnsi="宋体" w:cs="宋体"/>
                <w:kern w:val="0"/>
                <w:sz w:val="24"/>
              </w:rPr>
            </w:pPr>
          </w:p>
        </w:tc>
        <w:tc>
          <w:tcPr>
            <w:tcW w:w="851" w:type="dxa"/>
          </w:tcPr>
          <w:p w:rsidR="00A12236" w:rsidRPr="00E81192" w:rsidRDefault="00A12236" w:rsidP="00E81192">
            <w:pPr>
              <w:widowControl/>
              <w:spacing w:before="100" w:beforeAutospacing="1" w:after="100" w:afterAutospacing="1"/>
              <w:jc w:val="left"/>
              <w:rPr>
                <w:rFonts w:ascii="宋体" w:hAnsi="宋体" w:cs="宋体"/>
                <w:kern w:val="0"/>
                <w:sz w:val="24"/>
              </w:rPr>
            </w:pPr>
          </w:p>
        </w:tc>
      </w:tr>
    </w:tbl>
    <w:p w:rsidR="00E81192" w:rsidRDefault="00E6293B" w:rsidP="00E81192">
      <w:pPr>
        <w:widowControl/>
        <w:shd w:val="clear" w:color="auto" w:fill="FFFFFF"/>
        <w:spacing w:before="100" w:beforeAutospacing="1" w:after="100" w:afterAutospacing="1"/>
        <w:jc w:val="left"/>
        <w:rPr>
          <w:rFonts w:ascii="宋体" w:hAnsi="宋体" w:cs="宋体"/>
          <w:kern w:val="0"/>
          <w:sz w:val="24"/>
        </w:rPr>
      </w:pPr>
      <w:r>
        <w:rPr>
          <w:rFonts w:ascii="宋体" w:hAnsi="宋体" w:cs="宋体" w:hint="eastAsia"/>
          <w:kern w:val="0"/>
          <w:sz w:val="24"/>
        </w:rPr>
        <w:t>4</w:t>
      </w:r>
      <w:r w:rsidR="00E81192" w:rsidRPr="00E81192">
        <w:rPr>
          <w:rFonts w:ascii="宋体" w:hAnsi="宋体" w:cs="宋体"/>
          <w:kern w:val="0"/>
          <w:sz w:val="24"/>
        </w:rPr>
        <w:t>、湖北科技学院201</w:t>
      </w:r>
      <w:r>
        <w:rPr>
          <w:rFonts w:ascii="宋体" w:hAnsi="宋体" w:cs="宋体" w:hint="eastAsia"/>
          <w:kern w:val="0"/>
          <w:sz w:val="24"/>
        </w:rPr>
        <w:t>7</w:t>
      </w:r>
      <w:r w:rsidR="00E81192" w:rsidRPr="00E81192">
        <w:rPr>
          <w:rFonts w:ascii="宋体" w:hAnsi="宋体" w:cs="宋体"/>
          <w:kern w:val="0"/>
          <w:sz w:val="24"/>
        </w:rPr>
        <w:t>年</w:t>
      </w:r>
      <w:r>
        <w:rPr>
          <w:rFonts w:ascii="宋体" w:hAnsi="宋体" w:cs="宋体" w:hint="eastAsia"/>
          <w:kern w:val="0"/>
          <w:sz w:val="24"/>
        </w:rPr>
        <w:t>财政拨款收支预算总表</w:t>
      </w:r>
    </w:p>
    <w:p w:rsidR="00E6293B" w:rsidRDefault="00E6293B" w:rsidP="00E81192">
      <w:pPr>
        <w:widowControl/>
        <w:shd w:val="clear" w:color="auto" w:fill="FFFFFF"/>
        <w:spacing w:before="100" w:beforeAutospacing="1" w:after="100" w:afterAutospacing="1"/>
        <w:jc w:val="left"/>
        <w:rPr>
          <w:rFonts w:ascii="宋体" w:hAnsi="宋体" w:cs="宋体"/>
          <w:kern w:val="0"/>
          <w:sz w:val="24"/>
        </w:rPr>
      </w:pPr>
      <w:r>
        <w:rPr>
          <w:rFonts w:ascii="宋体" w:hAnsi="宋体" w:cs="宋体" w:hint="eastAsia"/>
          <w:kern w:val="0"/>
          <w:sz w:val="24"/>
        </w:rPr>
        <w:t xml:space="preserve">                                          单位:万元</w:t>
      </w:r>
    </w:p>
    <w:tbl>
      <w:tblPr>
        <w:tblStyle w:val="a7"/>
        <w:tblW w:w="0" w:type="auto"/>
        <w:tblLook w:val="0000"/>
      </w:tblPr>
      <w:tblGrid>
        <w:gridCol w:w="2475"/>
        <w:gridCol w:w="1770"/>
        <w:gridCol w:w="2520"/>
        <w:gridCol w:w="1590"/>
      </w:tblGrid>
      <w:tr w:rsidR="00E6293B" w:rsidRPr="00E81192" w:rsidTr="00820082">
        <w:tc>
          <w:tcPr>
            <w:tcW w:w="4245" w:type="dxa"/>
            <w:gridSpan w:val="2"/>
          </w:tcPr>
          <w:p w:rsidR="00E6293B" w:rsidRPr="00E81192" w:rsidRDefault="00E6293B" w:rsidP="00820082">
            <w:pPr>
              <w:widowControl/>
              <w:spacing w:before="100" w:beforeAutospacing="1" w:after="100" w:afterAutospacing="1"/>
              <w:jc w:val="center"/>
              <w:rPr>
                <w:rFonts w:ascii="宋体" w:hAnsi="宋体" w:cs="宋体"/>
                <w:kern w:val="0"/>
                <w:sz w:val="24"/>
              </w:rPr>
            </w:pPr>
            <w:r w:rsidRPr="00E81192">
              <w:rPr>
                <w:rFonts w:ascii="宋体" w:hAnsi="宋体" w:cs="宋体"/>
                <w:kern w:val="0"/>
                <w:sz w:val="24"/>
              </w:rPr>
              <w:t>收 入</w:t>
            </w:r>
          </w:p>
        </w:tc>
        <w:tc>
          <w:tcPr>
            <w:tcW w:w="4110" w:type="dxa"/>
            <w:gridSpan w:val="2"/>
          </w:tcPr>
          <w:p w:rsidR="00E6293B" w:rsidRPr="00E81192" w:rsidRDefault="00E6293B" w:rsidP="00820082">
            <w:pPr>
              <w:widowControl/>
              <w:jc w:val="center"/>
              <w:rPr>
                <w:rFonts w:ascii="宋体" w:hAnsi="宋体" w:cs="宋体"/>
                <w:kern w:val="0"/>
                <w:sz w:val="24"/>
              </w:rPr>
            </w:pPr>
            <w:r w:rsidRPr="00E81192">
              <w:rPr>
                <w:rFonts w:ascii="宋体" w:hAnsi="宋体" w:cs="宋体"/>
                <w:kern w:val="0"/>
                <w:sz w:val="24"/>
              </w:rPr>
              <w:t>支 出</w:t>
            </w:r>
          </w:p>
        </w:tc>
      </w:tr>
      <w:tr w:rsidR="00E6293B" w:rsidRPr="00E81192" w:rsidTr="00820082">
        <w:tc>
          <w:tcPr>
            <w:tcW w:w="2475" w:type="dxa"/>
          </w:tcPr>
          <w:p w:rsidR="00E6293B" w:rsidRPr="00E81192" w:rsidRDefault="00E6293B"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项目</w:t>
            </w:r>
          </w:p>
        </w:tc>
        <w:tc>
          <w:tcPr>
            <w:tcW w:w="1770" w:type="dxa"/>
          </w:tcPr>
          <w:p w:rsidR="00E6293B" w:rsidRPr="00E81192" w:rsidRDefault="00E6293B"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预算数</w:t>
            </w:r>
          </w:p>
        </w:tc>
        <w:tc>
          <w:tcPr>
            <w:tcW w:w="2520" w:type="dxa"/>
          </w:tcPr>
          <w:p w:rsidR="00E6293B" w:rsidRPr="00E81192" w:rsidRDefault="00E6293B"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项目（按功能分类）</w:t>
            </w:r>
          </w:p>
        </w:tc>
        <w:tc>
          <w:tcPr>
            <w:tcW w:w="1590" w:type="dxa"/>
          </w:tcPr>
          <w:p w:rsidR="00E6293B" w:rsidRPr="00E81192" w:rsidRDefault="00E6293B"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预算数</w:t>
            </w:r>
          </w:p>
        </w:tc>
      </w:tr>
      <w:tr w:rsidR="00E6293B" w:rsidRPr="00E81192" w:rsidTr="00820082">
        <w:tc>
          <w:tcPr>
            <w:tcW w:w="2475" w:type="dxa"/>
          </w:tcPr>
          <w:p w:rsidR="00E6293B" w:rsidRPr="00E81192" w:rsidRDefault="00E6293B"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财政拨款收入</w:t>
            </w:r>
          </w:p>
        </w:tc>
        <w:tc>
          <w:tcPr>
            <w:tcW w:w="1770" w:type="dxa"/>
          </w:tcPr>
          <w:p w:rsidR="00E6293B" w:rsidRPr="00E81192" w:rsidRDefault="00E6293B"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37,642.03</w:t>
            </w:r>
          </w:p>
        </w:tc>
        <w:tc>
          <w:tcPr>
            <w:tcW w:w="2520" w:type="dxa"/>
          </w:tcPr>
          <w:p w:rsidR="00E6293B" w:rsidRPr="00E81192" w:rsidRDefault="00E6293B"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一般公共服务</w:t>
            </w:r>
          </w:p>
        </w:tc>
        <w:tc>
          <w:tcPr>
            <w:tcW w:w="1590" w:type="dxa"/>
          </w:tcPr>
          <w:p w:rsidR="00E6293B" w:rsidRPr="00E81192" w:rsidRDefault="00E6293B"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r>
      <w:tr w:rsidR="00E6293B" w:rsidRPr="00E81192" w:rsidTr="00820082">
        <w:tc>
          <w:tcPr>
            <w:tcW w:w="2475" w:type="dxa"/>
          </w:tcPr>
          <w:p w:rsidR="00E6293B" w:rsidRPr="00E81192" w:rsidRDefault="00E6293B"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其中：一般公共预算</w:t>
            </w:r>
            <w:r>
              <w:rPr>
                <w:rFonts w:ascii="宋体" w:hAnsi="宋体" w:cs="宋体" w:hint="eastAsia"/>
                <w:kern w:val="0"/>
                <w:sz w:val="24"/>
              </w:rPr>
              <w:t>财政</w:t>
            </w:r>
            <w:r w:rsidRPr="00E81192">
              <w:rPr>
                <w:rFonts w:ascii="宋体" w:hAnsi="宋体" w:cs="宋体"/>
                <w:kern w:val="0"/>
                <w:sz w:val="24"/>
              </w:rPr>
              <w:t>拨款</w:t>
            </w:r>
          </w:p>
        </w:tc>
        <w:tc>
          <w:tcPr>
            <w:tcW w:w="1770" w:type="dxa"/>
          </w:tcPr>
          <w:p w:rsidR="00E6293B" w:rsidRPr="00E81192" w:rsidRDefault="00E6293B"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37,642.03</w:t>
            </w:r>
          </w:p>
        </w:tc>
        <w:tc>
          <w:tcPr>
            <w:tcW w:w="2520" w:type="dxa"/>
          </w:tcPr>
          <w:p w:rsidR="00E6293B" w:rsidRPr="00E81192" w:rsidRDefault="00E6293B"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公共安全</w:t>
            </w:r>
          </w:p>
        </w:tc>
        <w:tc>
          <w:tcPr>
            <w:tcW w:w="1590" w:type="dxa"/>
          </w:tcPr>
          <w:p w:rsidR="00E6293B" w:rsidRPr="00E81192" w:rsidRDefault="00E6293B"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r>
      <w:tr w:rsidR="00E6293B" w:rsidRPr="00E81192" w:rsidTr="00820082">
        <w:tc>
          <w:tcPr>
            <w:tcW w:w="2475" w:type="dxa"/>
          </w:tcPr>
          <w:p w:rsidR="00E6293B" w:rsidRPr="00E81192" w:rsidRDefault="00E6293B" w:rsidP="00820082">
            <w:pPr>
              <w:widowControl/>
              <w:spacing w:before="100" w:beforeAutospacing="1" w:after="100" w:afterAutospacing="1"/>
              <w:ind w:firstLineChars="250" w:firstLine="600"/>
              <w:jc w:val="left"/>
              <w:rPr>
                <w:rFonts w:ascii="宋体" w:hAnsi="宋体" w:cs="宋体"/>
                <w:kern w:val="0"/>
                <w:sz w:val="24"/>
              </w:rPr>
            </w:pPr>
            <w:r w:rsidRPr="00E81192">
              <w:rPr>
                <w:rFonts w:ascii="宋体" w:hAnsi="宋体" w:cs="宋体"/>
                <w:kern w:val="0"/>
                <w:sz w:val="24"/>
              </w:rPr>
              <w:t>政府性基金预算</w:t>
            </w:r>
            <w:r>
              <w:rPr>
                <w:rFonts w:ascii="宋体" w:hAnsi="宋体" w:cs="宋体" w:hint="eastAsia"/>
                <w:kern w:val="0"/>
                <w:sz w:val="24"/>
              </w:rPr>
              <w:t>财政</w:t>
            </w:r>
            <w:r w:rsidRPr="00E81192">
              <w:rPr>
                <w:rFonts w:ascii="宋体" w:hAnsi="宋体" w:cs="宋体"/>
                <w:kern w:val="0"/>
                <w:sz w:val="24"/>
              </w:rPr>
              <w:t>拨款</w:t>
            </w:r>
          </w:p>
        </w:tc>
        <w:tc>
          <w:tcPr>
            <w:tcW w:w="1770" w:type="dxa"/>
          </w:tcPr>
          <w:p w:rsidR="00E6293B" w:rsidRPr="00E81192" w:rsidRDefault="00E6293B"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c>
          <w:tcPr>
            <w:tcW w:w="2520" w:type="dxa"/>
          </w:tcPr>
          <w:p w:rsidR="00E6293B" w:rsidRPr="00E81192" w:rsidRDefault="00E6293B"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教育</w:t>
            </w:r>
          </w:p>
        </w:tc>
        <w:tc>
          <w:tcPr>
            <w:tcW w:w="1590" w:type="dxa"/>
          </w:tcPr>
          <w:p w:rsidR="00E6293B" w:rsidRPr="00E81192" w:rsidRDefault="00E6293B"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39,037.36</w:t>
            </w:r>
          </w:p>
        </w:tc>
      </w:tr>
      <w:tr w:rsidR="00E6293B" w:rsidRPr="00E81192" w:rsidTr="00820082">
        <w:tc>
          <w:tcPr>
            <w:tcW w:w="2475" w:type="dxa"/>
          </w:tcPr>
          <w:p w:rsidR="00E6293B" w:rsidRPr="00E81192" w:rsidRDefault="00E6293B" w:rsidP="00820082">
            <w:pPr>
              <w:widowControl/>
              <w:spacing w:before="100" w:beforeAutospacing="1" w:after="100" w:afterAutospacing="1"/>
              <w:jc w:val="left"/>
              <w:rPr>
                <w:rFonts w:ascii="宋体" w:hAnsi="宋体" w:cs="宋体"/>
                <w:kern w:val="0"/>
                <w:sz w:val="24"/>
              </w:rPr>
            </w:pPr>
          </w:p>
        </w:tc>
        <w:tc>
          <w:tcPr>
            <w:tcW w:w="1770" w:type="dxa"/>
          </w:tcPr>
          <w:p w:rsidR="00E6293B" w:rsidRPr="00E81192" w:rsidRDefault="00E6293B" w:rsidP="00820082">
            <w:pPr>
              <w:widowControl/>
              <w:spacing w:before="100" w:beforeAutospacing="1" w:after="100" w:afterAutospacing="1"/>
              <w:jc w:val="left"/>
              <w:rPr>
                <w:rFonts w:ascii="宋体" w:hAnsi="宋体" w:cs="宋体"/>
                <w:kern w:val="0"/>
                <w:sz w:val="24"/>
              </w:rPr>
            </w:pPr>
          </w:p>
        </w:tc>
        <w:tc>
          <w:tcPr>
            <w:tcW w:w="2520" w:type="dxa"/>
          </w:tcPr>
          <w:p w:rsidR="00E6293B" w:rsidRPr="00E81192" w:rsidRDefault="00E6293B"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科学技术</w:t>
            </w:r>
          </w:p>
        </w:tc>
        <w:tc>
          <w:tcPr>
            <w:tcW w:w="1590" w:type="dxa"/>
          </w:tcPr>
          <w:p w:rsidR="00E6293B" w:rsidRPr="00E81192" w:rsidRDefault="00E6293B"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r>
      <w:tr w:rsidR="00E6293B" w:rsidRPr="00E81192" w:rsidTr="00820082">
        <w:tc>
          <w:tcPr>
            <w:tcW w:w="2475" w:type="dxa"/>
          </w:tcPr>
          <w:p w:rsidR="00E6293B" w:rsidRPr="00E81192" w:rsidRDefault="00E6293B" w:rsidP="00820082">
            <w:pPr>
              <w:widowControl/>
              <w:spacing w:before="100" w:beforeAutospacing="1" w:after="100" w:afterAutospacing="1"/>
              <w:jc w:val="left"/>
              <w:rPr>
                <w:rFonts w:ascii="宋体" w:hAnsi="宋体" w:cs="宋体"/>
                <w:kern w:val="0"/>
                <w:sz w:val="24"/>
              </w:rPr>
            </w:pPr>
          </w:p>
        </w:tc>
        <w:tc>
          <w:tcPr>
            <w:tcW w:w="1770" w:type="dxa"/>
          </w:tcPr>
          <w:p w:rsidR="00E6293B" w:rsidRPr="00E81192" w:rsidRDefault="00E6293B" w:rsidP="00820082">
            <w:pPr>
              <w:widowControl/>
              <w:spacing w:before="100" w:beforeAutospacing="1" w:after="100" w:afterAutospacing="1"/>
              <w:jc w:val="left"/>
              <w:rPr>
                <w:rFonts w:ascii="宋体" w:hAnsi="宋体" w:cs="宋体"/>
                <w:kern w:val="0"/>
                <w:sz w:val="24"/>
              </w:rPr>
            </w:pPr>
          </w:p>
        </w:tc>
        <w:tc>
          <w:tcPr>
            <w:tcW w:w="2520" w:type="dxa"/>
          </w:tcPr>
          <w:p w:rsidR="00E6293B" w:rsidRPr="00E81192" w:rsidRDefault="00E6293B"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文化体育与传媒</w:t>
            </w:r>
          </w:p>
        </w:tc>
        <w:tc>
          <w:tcPr>
            <w:tcW w:w="1590" w:type="dxa"/>
          </w:tcPr>
          <w:p w:rsidR="00E6293B" w:rsidRPr="00E81192" w:rsidRDefault="00E6293B"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r>
      <w:tr w:rsidR="00E6293B" w:rsidRPr="00E81192" w:rsidTr="00820082">
        <w:tc>
          <w:tcPr>
            <w:tcW w:w="2475" w:type="dxa"/>
          </w:tcPr>
          <w:p w:rsidR="00E6293B" w:rsidRPr="00E81192" w:rsidRDefault="00E6293B" w:rsidP="00820082">
            <w:pPr>
              <w:widowControl/>
              <w:spacing w:before="100" w:beforeAutospacing="1" w:after="100" w:afterAutospacing="1"/>
              <w:jc w:val="left"/>
              <w:rPr>
                <w:rFonts w:ascii="宋体" w:hAnsi="宋体" w:cs="宋体"/>
                <w:kern w:val="0"/>
                <w:sz w:val="24"/>
              </w:rPr>
            </w:pPr>
          </w:p>
        </w:tc>
        <w:tc>
          <w:tcPr>
            <w:tcW w:w="1770" w:type="dxa"/>
          </w:tcPr>
          <w:p w:rsidR="00E6293B" w:rsidRPr="00E81192" w:rsidRDefault="00E6293B" w:rsidP="00820082">
            <w:pPr>
              <w:widowControl/>
              <w:spacing w:before="100" w:beforeAutospacing="1" w:after="100" w:afterAutospacing="1"/>
              <w:jc w:val="left"/>
              <w:rPr>
                <w:rFonts w:ascii="宋体" w:hAnsi="宋体" w:cs="宋体"/>
                <w:kern w:val="0"/>
                <w:sz w:val="24"/>
              </w:rPr>
            </w:pPr>
          </w:p>
        </w:tc>
        <w:tc>
          <w:tcPr>
            <w:tcW w:w="2520" w:type="dxa"/>
          </w:tcPr>
          <w:p w:rsidR="00E6293B" w:rsidRPr="00E81192" w:rsidRDefault="00E6293B"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社会保障和就业</w:t>
            </w:r>
          </w:p>
        </w:tc>
        <w:tc>
          <w:tcPr>
            <w:tcW w:w="1590" w:type="dxa"/>
          </w:tcPr>
          <w:p w:rsidR="00E6293B" w:rsidRPr="00E81192" w:rsidRDefault="00E6293B"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1942.17</w:t>
            </w:r>
          </w:p>
        </w:tc>
      </w:tr>
      <w:tr w:rsidR="00E6293B" w:rsidRPr="00E81192" w:rsidTr="00820082">
        <w:tc>
          <w:tcPr>
            <w:tcW w:w="2475" w:type="dxa"/>
          </w:tcPr>
          <w:p w:rsidR="00E6293B" w:rsidRPr="00E81192" w:rsidRDefault="00E6293B" w:rsidP="00820082">
            <w:pPr>
              <w:widowControl/>
              <w:spacing w:before="100" w:beforeAutospacing="1" w:after="100" w:afterAutospacing="1"/>
              <w:jc w:val="left"/>
              <w:rPr>
                <w:rFonts w:ascii="宋体" w:hAnsi="宋体" w:cs="宋体"/>
                <w:kern w:val="0"/>
                <w:sz w:val="24"/>
              </w:rPr>
            </w:pPr>
          </w:p>
        </w:tc>
        <w:tc>
          <w:tcPr>
            <w:tcW w:w="1770" w:type="dxa"/>
          </w:tcPr>
          <w:p w:rsidR="00E6293B" w:rsidRPr="00E81192" w:rsidRDefault="00E6293B" w:rsidP="00820082">
            <w:pPr>
              <w:widowControl/>
              <w:spacing w:before="100" w:beforeAutospacing="1" w:after="100" w:afterAutospacing="1"/>
              <w:jc w:val="left"/>
              <w:rPr>
                <w:rFonts w:ascii="宋体" w:hAnsi="宋体" w:cs="宋体"/>
                <w:kern w:val="0"/>
                <w:sz w:val="24"/>
              </w:rPr>
            </w:pPr>
          </w:p>
        </w:tc>
        <w:tc>
          <w:tcPr>
            <w:tcW w:w="2520" w:type="dxa"/>
          </w:tcPr>
          <w:p w:rsidR="00E6293B" w:rsidRPr="00E81192" w:rsidRDefault="00E6293B"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医疗卫生</w:t>
            </w:r>
          </w:p>
        </w:tc>
        <w:tc>
          <w:tcPr>
            <w:tcW w:w="1590" w:type="dxa"/>
          </w:tcPr>
          <w:p w:rsidR="00E6293B" w:rsidRPr="00E81192" w:rsidRDefault="00E6293B"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r>
      <w:tr w:rsidR="00E6293B" w:rsidRPr="00E81192" w:rsidTr="00820082">
        <w:tc>
          <w:tcPr>
            <w:tcW w:w="2475" w:type="dxa"/>
          </w:tcPr>
          <w:p w:rsidR="00E6293B" w:rsidRPr="00E81192" w:rsidRDefault="00E6293B" w:rsidP="00820082">
            <w:pPr>
              <w:widowControl/>
              <w:spacing w:before="100" w:beforeAutospacing="1" w:after="100" w:afterAutospacing="1"/>
              <w:jc w:val="left"/>
              <w:rPr>
                <w:rFonts w:ascii="宋体" w:hAnsi="宋体" w:cs="宋体"/>
                <w:kern w:val="0"/>
                <w:sz w:val="24"/>
              </w:rPr>
            </w:pPr>
          </w:p>
        </w:tc>
        <w:tc>
          <w:tcPr>
            <w:tcW w:w="1770" w:type="dxa"/>
          </w:tcPr>
          <w:p w:rsidR="00E6293B" w:rsidRPr="00E81192" w:rsidRDefault="00E6293B" w:rsidP="00820082">
            <w:pPr>
              <w:widowControl/>
              <w:spacing w:before="100" w:beforeAutospacing="1" w:after="100" w:afterAutospacing="1"/>
              <w:jc w:val="left"/>
              <w:rPr>
                <w:rFonts w:ascii="宋体" w:hAnsi="宋体" w:cs="宋体"/>
                <w:kern w:val="0"/>
                <w:sz w:val="24"/>
              </w:rPr>
            </w:pPr>
          </w:p>
        </w:tc>
        <w:tc>
          <w:tcPr>
            <w:tcW w:w="2520" w:type="dxa"/>
          </w:tcPr>
          <w:p w:rsidR="00E6293B" w:rsidRPr="00E81192" w:rsidRDefault="00E6293B"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节能环保</w:t>
            </w:r>
          </w:p>
        </w:tc>
        <w:tc>
          <w:tcPr>
            <w:tcW w:w="1590" w:type="dxa"/>
          </w:tcPr>
          <w:p w:rsidR="00E6293B" w:rsidRPr="00E81192" w:rsidRDefault="00E6293B"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r>
      <w:tr w:rsidR="00E6293B" w:rsidRPr="00E81192" w:rsidTr="00820082">
        <w:tc>
          <w:tcPr>
            <w:tcW w:w="2475" w:type="dxa"/>
          </w:tcPr>
          <w:p w:rsidR="00E6293B" w:rsidRPr="00E81192" w:rsidRDefault="00E6293B" w:rsidP="00820082">
            <w:pPr>
              <w:widowControl/>
              <w:jc w:val="left"/>
              <w:rPr>
                <w:rFonts w:ascii="宋体" w:hAnsi="宋体" w:cs="宋体"/>
                <w:kern w:val="0"/>
                <w:sz w:val="24"/>
              </w:rPr>
            </w:pPr>
          </w:p>
        </w:tc>
        <w:tc>
          <w:tcPr>
            <w:tcW w:w="1770" w:type="dxa"/>
          </w:tcPr>
          <w:p w:rsidR="00E6293B" w:rsidRPr="00E81192" w:rsidRDefault="00E6293B" w:rsidP="00820082">
            <w:pPr>
              <w:widowControl/>
              <w:jc w:val="left"/>
              <w:rPr>
                <w:rFonts w:ascii="宋体" w:hAnsi="宋体" w:cs="宋体"/>
                <w:kern w:val="0"/>
                <w:sz w:val="24"/>
              </w:rPr>
            </w:pPr>
          </w:p>
        </w:tc>
        <w:tc>
          <w:tcPr>
            <w:tcW w:w="2520" w:type="dxa"/>
          </w:tcPr>
          <w:p w:rsidR="00E6293B" w:rsidRPr="00E81192" w:rsidRDefault="00E6293B"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城乡社区事务</w:t>
            </w:r>
          </w:p>
        </w:tc>
        <w:tc>
          <w:tcPr>
            <w:tcW w:w="1590" w:type="dxa"/>
          </w:tcPr>
          <w:p w:rsidR="00E6293B" w:rsidRPr="00E81192" w:rsidRDefault="00E6293B"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r>
      <w:tr w:rsidR="00E6293B" w:rsidRPr="00E81192" w:rsidTr="00820082">
        <w:tc>
          <w:tcPr>
            <w:tcW w:w="2475" w:type="dxa"/>
          </w:tcPr>
          <w:p w:rsidR="00E6293B" w:rsidRPr="00E81192" w:rsidRDefault="00E6293B" w:rsidP="00820082">
            <w:pPr>
              <w:widowControl/>
              <w:jc w:val="left"/>
              <w:rPr>
                <w:rFonts w:ascii="宋体" w:hAnsi="宋体" w:cs="宋体"/>
                <w:kern w:val="0"/>
                <w:sz w:val="24"/>
              </w:rPr>
            </w:pPr>
          </w:p>
        </w:tc>
        <w:tc>
          <w:tcPr>
            <w:tcW w:w="1770" w:type="dxa"/>
          </w:tcPr>
          <w:p w:rsidR="00E6293B" w:rsidRPr="00E81192" w:rsidRDefault="00E6293B" w:rsidP="00820082">
            <w:pPr>
              <w:widowControl/>
              <w:jc w:val="left"/>
              <w:rPr>
                <w:rFonts w:ascii="宋体" w:hAnsi="宋体" w:cs="宋体"/>
                <w:kern w:val="0"/>
                <w:sz w:val="24"/>
              </w:rPr>
            </w:pPr>
          </w:p>
        </w:tc>
        <w:tc>
          <w:tcPr>
            <w:tcW w:w="2520" w:type="dxa"/>
          </w:tcPr>
          <w:p w:rsidR="00E6293B" w:rsidRPr="00E81192" w:rsidRDefault="00E6293B"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农林水事务</w:t>
            </w:r>
          </w:p>
        </w:tc>
        <w:tc>
          <w:tcPr>
            <w:tcW w:w="1590" w:type="dxa"/>
          </w:tcPr>
          <w:p w:rsidR="00E6293B" w:rsidRPr="00E81192" w:rsidRDefault="00E6293B"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r>
      <w:tr w:rsidR="00E6293B" w:rsidRPr="00E81192" w:rsidTr="00820082">
        <w:tc>
          <w:tcPr>
            <w:tcW w:w="2475" w:type="dxa"/>
          </w:tcPr>
          <w:p w:rsidR="00E6293B" w:rsidRPr="00E81192" w:rsidRDefault="00E6293B" w:rsidP="00820082">
            <w:pPr>
              <w:widowControl/>
              <w:jc w:val="left"/>
              <w:rPr>
                <w:rFonts w:ascii="宋体" w:hAnsi="宋体" w:cs="宋体"/>
                <w:kern w:val="0"/>
                <w:sz w:val="24"/>
              </w:rPr>
            </w:pPr>
          </w:p>
        </w:tc>
        <w:tc>
          <w:tcPr>
            <w:tcW w:w="1770" w:type="dxa"/>
          </w:tcPr>
          <w:p w:rsidR="00E6293B" w:rsidRPr="00E81192" w:rsidRDefault="00E6293B" w:rsidP="00820082">
            <w:pPr>
              <w:widowControl/>
              <w:jc w:val="left"/>
              <w:rPr>
                <w:rFonts w:ascii="宋体" w:hAnsi="宋体" w:cs="宋体"/>
                <w:kern w:val="0"/>
                <w:sz w:val="24"/>
              </w:rPr>
            </w:pPr>
          </w:p>
        </w:tc>
        <w:tc>
          <w:tcPr>
            <w:tcW w:w="2520" w:type="dxa"/>
          </w:tcPr>
          <w:p w:rsidR="00E6293B" w:rsidRPr="00E81192" w:rsidRDefault="00E6293B"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交通运输</w:t>
            </w:r>
          </w:p>
        </w:tc>
        <w:tc>
          <w:tcPr>
            <w:tcW w:w="1590" w:type="dxa"/>
          </w:tcPr>
          <w:p w:rsidR="00E6293B" w:rsidRPr="00E81192" w:rsidRDefault="00E6293B"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r>
      <w:tr w:rsidR="00E6293B" w:rsidTr="00820082">
        <w:tc>
          <w:tcPr>
            <w:tcW w:w="2475" w:type="dxa"/>
          </w:tcPr>
          <w:p w:rsidR="00E6293B" w:rsidRPr="00E81192" w:rsidRDefault="00E6293B" w:rsidP="00820082">
            <w:pPr>
              <w:widowControl/>
              <w:spacing w:before="100" w:beforeAutospacing="1" w:after="100" w:afterAutospacing="1"/>
              <w:jc w:val="left"/>
              <w:rPr>
                <w:rFonts w:ascii="宋体" w:hAnsi="宋体" w:cs="宋体"/>
                <w:kern w:val="0"/>
                <w:sz w:val="24"/>
              </w:rPr>
            </w:pPr>
          </w:p>
        </w:tc>
        <w:tc>
          <w:tcPr>
            <w:tcW w:w="1770" w:type="dxa"/>
          </w:tcPr>
          <w:p w:rsidR="00E6293B" w:rsidRDefault="00E6293B" w:rsidP="00820082">
            <w:pPr>
              <w:widowControl/>
              <w:spacing w:before="100" w:beforeAutospacing="1" w:after="100" w:afterAutospacing="1"/>
              <w:jc w:val="left"/>
              <w:rPr>
                <w:rFonts w:ascii="宋体" w:hAnsi="宋体" w:cs="宋体"/>
                <w:kern w:val="0"/>
                <w:sz w:val="24"/>
              </w:rPr>
            </w:pPr>
          </w:p>
        </w:tc>
        <w:tc>
          <w:tcPr>
            <w:tcW w:w="2520" w:type="dxa"/>
          </w:tcPr>
          <w:p w:rsidR="00E6293B" w:rsidRPr="00E81192" w:rsidRDefault="00E6293B"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资源勘探电力信息等事务</w:t>
            </w:r>
          </w:p>
        </w:tc>
        <w:tc>
          <w:tcPr>
            <w:tcW w:w="1590" w:type="dxa"/>
          </w:tcPr>
          <w:p w:rsidR="00E6293B" w:rsidRDefault="00E6293B"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w:t>
            </w:r>
          </w:p>
        </w:tc>
      </w:tr>
      <w:tr w:rsidR="00E6293B" w:rsidTr="00820082">
        <w:tc>
          <w:tcPr>
            <w:tcW w:w="2475" w:type="dxa"/>
          </w:tcPr>
          <w:p w:rsidR="00E6293B" w:rsidRPr="00E81192" w:rsidRDefault="00E6293B" w:rsidP="00820082">
            <w:pPr>
              <w:widowControl/>
              <w:spacing w:before="100" w:beforeAutospacing="1" w:after="100" w:afterAutospacing="1"/>
              <w:jc w:val="left"/>
              <w:rPr>
                <w:rFonts w:ascii="宋体" w:hAnsi="宋体" w:cs="宋体"/>
                <w:kern w:val="0"/>
                <w:sz w:val="24"/>
              </w:rPr>
            </w:pPr>
          </w:p>
        </w:tc>
        <w:tc>
          <w:tcPr>
            <w:tcW w:w="1770" w:type="dxa"/>
          </w:tcPr>
          <w:p w:rsidR="00E6293B" w:rsidRDefault="00E6293B" w:rsidP="00820082">
            <w:pPr>
              <w:widowControl/>
              <w:spacing w:before="100" w:beforeAutospacing="1" w:after="100" w:afterAutospacing="1"/>
              <w:jc w:val="left"/>
              <w:rPr>
                <w:rFonts w:ascii="宋体" w:hAnsi="宋体" w:cs="宋体"/>
                <w:kern w:val="0"/>
                <w:sz w:val="24"/>
              </w:rPr>
            </w:pPr>
          </w:p>
        </w:tc>
        <w:tc>
          <w:tcPr>
            <w:tcW w:w="2520" w:type="dxa"/>
          </w:tcPr>
          <w:p w:rsidR="00E6293B" w:rsidRPr="00E81192" w:rsidRDefault="00E6293B"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商业服务业等事务</w:t>
            </w:r>
          </w:p>
        </w:tc>
        <w:tc>
          <w:tcPr>
            <w:tcW w:w="1590" w:type="dxa"/>
          </w:tcPr>
          <w:p w:rsidR="00E6293B" w:rsidRDefault="00E6293B"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w:t>
            </w:r>
          </w:p>
        </w:tc>
      </w:tr>
      <w:tr w:rsidR="00E6293B" w:rsidTr="00820082">
        <w:tc>
          <w:tcPr>
            <w:tcW w:w="2475" w:type="dxa"/>
          </w:tcPr>
          <w:p w:rsidR="00E6293B" w:rsidRPr="00E81192" w:rsidRDefault="00E6293B" w:rsidP="00820082">
            <w:pPr>
              <w:widowControl/>
              <w:spacing w:before="100" w:beforeAutospacing="1" w:after="100" w:afterAutospacing="1"/>
              <w:jc w:val="left"/>
              <w:rPr>
                <w:rFonts w:ascii="宋体" w:hAnsi="宋体" w:cs="宋体"/>
                <w:kern w:val="0"/>
                <w:sz w:val="24"/>
              </w:rPr>
            </w:pPr>
          </w:p>
        </w:tc>
        <w:tc>
          <w:tcPr>
            <w:tcW w:w="1770" w:type="dxa"/>
          </w:tcPr>
          <w:p w:rsidR="00E6293B" w:rsidRDefault="00E6293B" w:rsidP="00820082">
            <w:pPr>
              <w:widowControl/>
              <w:spacing w:before="100" w:beforeAutospacing="1" w:after="100" w:afterAutospacing="1"/>
              <w:jc w:val="left"/>
              <w:rPr>
                <w:rFonts w:ascii="宋体" w:hAnsi="宋体" w:cs="宋体"/>
                <w:kern w:val="0"/>
                <w:sz w:val="24"/>
              </w:rPr>
            </w:pPr>
          </w:p>
        </w:tc>
        <w:tc>
          <w:tcPr>
            <w:tcW w:w="2520" w:type="dxa"/>
          </w:tcPr>
          <w:p w:rsidR="00E6293B" w:rsidRPr="00E81192" w:rsidRDefault="00E6293B"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国土资源气象等事务</w:t>
            </w:r>
          </w:p>
        </w:tc>
        <w:tc>
          <w:tcPr>
            <w:tcW w:w="1590" w:type="dxa"/>
          </w:tcPr>
          <w:p w:rsidR="00E6293B" w:rsidRDefault="00E6293B"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w:t>
            </w:r>
          </w:p>
        </w:tc>
      </w:tr>
      <w:tr w:rsidR="00E6293B" w:rsidTr="00820082">
        <w:tc>
          <w:tcPr>
            <w:tcW w:w="2475" w:type="dxa"/>
          </w:tcPr>
          <w:p w:rsidR="00E6293B" w:rsidRPr="00E81192" w:rsidRDefault="00E6293B" w:rsidP="00820082">
            <w:pPr>
              <w:widowControl/>
              <w:spacing w:before="100" w:beforeAutospacing="1" w:after="100" w:afterAutospacing="1"/>
              <w:jc w:val="left"/>
              <w:rPr>
                <w:rFonts w:ascii="宋体" w:hAnsi="宋体" w:cs="宋体"/>
                <w:kern w:val="0"/>
                <w:sz w:val="24"/>
              </w:rPr>
            </w:pPr>
          </w:p>
        </w:tc>
        <w:tc>
          <w:tcPr>
            <w:tcW w:w="1770" w:type="dxa"/>
          </w:tcPr>
          <w:p w:rsidR="00E6293B" w:rsidRDefault="00E6293B" w:rsidP="00820082">
            <w:pPr>
              <w:widowControl/>
              <w:spacing w:before="100" w:beforeAutospacing="1" w:after="100" w:afterAutospacing="1"/>
              <w:jc w:val="left"/>
              <w:rPr>
                <w:rFonts w:ascii="宋体" w:hAnsi="宋体" w:cs="宋体"/>
                <w:kern w:val="0"/>
                <w:sz w:val="24"/>
              </w:rPr>
            </w:pPr>
          </w:p>
        </w:tc>
        <w:tc>
          <w:tcPr>
            <w:tcW w:w="2520" w:type="dxa"/>
          </w:tcPr>
          <w:p w:rsidR="00E6293B" w:rsidRPr="00E81192" w:rsidRDefault="00E6293B"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粮油物资管理事务</w:t>
            </w:r>
          </w:p>
        </w:tc>
        <w:tc>
          <w:tcPr>
            <w:tcW w:w="1590" w:type="dxa"/>
          </w:tcPr>
          <w:p w:rsidR="00E6293B" w:rsidRDefault="00E6293B"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w:t>
            </w:r>
          </w:p>
        </w:tc>
      </w:tr>
      <w:tr w:rsidR="00E6293B" w:rsidTr="00820082">
        <w:tc>
          <w:tcPr>
            <w:tcW w:w="2475" w:type="dxa"/>
          </w:tcPr>
          <w:p w:rsidR="00E6293B" w:rsidRPr="00E81192" w:rsidRDefault="00E6293B" w:rsidP="00820082">
            <w:pPr>
              <w:widowControl/>
              <w:spacing w:before="100" w:beforeAutospacing="1" w:after="100" w:afterAutospacing="1"/>
              <w:jc w:val="left"/>
              <w:rPr>
                <w:rFonts w:ascii="宋体" w:hAnsi="宋体" w:cs="宋体"/>
                <w:kern w:val="0"/>
                <w:sz w:val="24"/>
              </w:rPr>
            </w:pPr>
          </w:p>
        </w:tc>
        <w:tc>
          <w:tcPr>
            <w:tcW w:w="1770" w:type="dxa"/>
          </w:tcPr>
          <w:p w:rsidR="00E6293B" w:rsidRDefault="00E6293B" w:rsidP="00820082">
            <w:pPr>
              <w:widowControl/>
              <w:spacing w:before="100" w:beforeAutospacing="1" w:after="100" w:afterAutospacing="1"/>
              <w:jc w:val="left"/>
              <w:rPr>
                <w:rFonts w:ascii="宋体" w:hAnsi="宋体" w:cs="宋体"/>
                <w:kern w:val="0"/>
                <w:sz w:val="24"/>
              </w:rPr>
            </w:pPr>
          </w:p>
        </w:tc>
        <w:tc>
          <w:tcPr>
            <w:tcW w:w="2520" w:type="dxa"/>
          </w:tcPr>
          <w:p w:rsidR="00E6293B" w:rsidRPr="00E81192" w:rsidRDefault="00E6293B"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其他支出</w:t>
            </w:r>
          </w:p>
        </w:tc>
        <w:tc>
          <w:tcPr>
            <w:tcW w:w="1590" w:type="dxa"/>
          </w:tcPr>
          <w:p w:rsidR="00E6293B" w:rsidRDefault="00E6293B"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w:t>
            </w:r>
          </w:p>
        </w:tc>
      </w:tr>
      <w:tr w:rsidR="00E6293B" w:rsidRPr="00E81192" w:rsidTr="00820082">
        <w:tc>
          <w:tcPr>
            <w:tcW w:w="2475" w:type="dxa"/>
          </w:tcPr>
          <w:p w:rsidR="00E6293B" w:rsidRPr="00E81192" w:rsidRDefault="00E6293B" w:rsidP="00E6293B">
            <w:pPr>
              <w:widowControl/>
              <w:spacing w:before="100" w:beforeAutospacing="1" w:after="100" w:afterAutospacing="1"/>
              <w:jc w:val="center"/>
              <w:rPr>
                <w:rFonts w:ascii="宋体" w:hAnsi="宋体" w:cs="宋体"/>
                <w:kern w:val="0"/>
                <w:sz w:val="24"/>
              </w:rPr>
            </w:pPr>
            <w:r w:rsidRPr="00E81192">
              <w:rPr>
                <w:rFonts w:ascii="宋体" w:hAnsi="宋体" w:cs="宋体"/>
                <w:kern w:val="0"/>
                <w:sz w:val="24"/>
              </w:rPr>
              <w:t>本年收入合计</w:t>
            </w:r>
          </w:p>
        </w:tc>
        <w:tc>
          <w:tcPr>
            <w:tcW w:w="1770" w:type="dxa"/>
          </w:tcPr>
          <w:p w:rsidR="00E6293B" w:rsidRPr="00E81192" w:rsidRDefault="00E6293B" w:rsidP="00E6293B">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37,642.03</w:t>
            </w:r>
          </w:p>
        </w:tc>
        <w:tc>
          <w:tcPr>
            <w:tcW w:w="2520" w:type="dxa"/>
          </w:tcPr>
          <w:p w:rsidR="00E6293B" w:rsidRPr="00E81192" w:rsidRDefault="00E6293B" w:rsidP="00E6293B">
            <w:pPr>
              <w:widowControl/>
              <w:spacing w:before="100" w:beforeAutospacing="1" w:after="100" w:afterAutospacing="1"/>
              <w:jc w:val="center"/>
              <w:rPr>
                <w:rFonts w:ascii="宋体" w:hAnsi="宋体" w:cs="宋体"/>
                <w:kern w:val="0"/>
                <w:sz w:val="24"/>
              </w:rPr>
            </w:pPr>
            <w:r w:rsidRPr="00E81192">
              <w:rPr>
                <w:rFonts w:ascii="宋体" w:hAnsi="宋体" w:cs="宋体"/>
                <w:kern w:val="0"/>
                <w:sz w:val="24"/>
              </w:rPr>
              <w:t>本年支出合计</w:t>
            </w:r>
          </w:p>
        </w:tc>
        <w:tc>
          <w:tcPr>
            <w:tcW w:w="1590" w:type="dxa"/>
          </w:tcPr>
          <w:p w:rsidR="00E6293B" w:rsidRPr="00E81192" w:rsidRDefault="00E6293B" w:rsidP="00E6293B">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40,979.53</w:t>
            </w:r>
          </w:p>
        </w:tc>
      </w:tr>
      <w:tr w:rsidR="00E6293B" w:rsidRPr="00E81192" w:rsidTr="00820082">
        <w:tc>
          <w:tcPr>
            <w:tcW w:w="2475" w:type="dxa"/>
          </w:tcPr>
          <w:p w:rsidR="00E6293B" w:rsidRPr="00E81192" w:rsidRDefault="00E6293B"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上年结余（转）</w:t>
            </w:r>
          </w:p>
        </w:tc>
        <w:tc>
          <w:tcPr>
            <w:tcW w:w="1770" w:type="dxa"/>
          </w:tcPr>
          <w:p w:rsidR="00E6293B" w:rsidRPr="00E81192" w:rsidRDefault="00E6293B"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3,337.50</w:t>
            </w:r>
          </w:p>
        </w:tc>
        <w:tc>
          <w:tcPr>
            <w:tcW w:w="2520" w:type="dxa"/>
          </w:tcPr>
          <w:p w:rsidR="00E6293B" w:rsidRPr="00E81192" w:rsidRDefault="00E6293B" w:rsidP="00E6293B">
            <w:pPr>
              <w:widowControl/>
              <w:spacing w:before="100" w:beforeAutospacing="1" w:after="100" w:afterAutospacing="1"/>
              <w:jc w:val="center"/>
              <w:rPr>
                <w:rFonts w:ascii="宋体" w:hAnsi="宋体" w:cs="宋体"/>
                <w:kern w:val="0"/>
                <w:sz w:val="24"/>
              </w:rPr>
            </w:pPr>
            <w:r w:rsidRPr="00E81192">
              <w:rPr>
                <w:rFonts w:ascii="宋体" w:hAnsi="宋体" w:cs="宋体"/>
                <w:kern w:val="0"/>
                <w:sz w:val="24"/>
              </w:rPr>
              <w:t>结转下年</w:t>
            </w:r>
          </w:p>
        </w:tc>
        <w:tc>
          <w:tcPr>
            <w:tcW w:w="1590" w:type="dxa"/>
          </w:tcPr>
          <w:p w:rsidR="00E6293B" w:rsidRPr="00E81192" w:rsidRDefault="00E6293B"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r>
      <w:tr w:rsidR="00E6293B" w:rsidRPr="00E81192" w:rsidTr="00820082">
        <w:tc>
          <w:tcPr>
            <w:tcW w:w="2475" w:type="dxa"/>
          </w:tcPr>
          <w:p w:rsidR="00E6293B" w:rsidRPr="00E81192" w:rsidRDefault="00E6293B"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动用事业基金</w:t>
            </w:r>
          </w:p>
        </w:tc>
        <w:tc>
          <w:tcPr>
            <w:tcW w:w="1770" w:type="dxa"/>
          </w:tcPr>
          <w:p w:rsidR="00E6293B" w:rsidRPr="00E81192" w:rsidRDefault="00E6293B"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c>
          <w:tcPr>
            <w:tcW w:w="2520" w:type="dxa"/>
          </w:tcPr>
          <w:p w:rsidR="00E6293B" w:rsidRPr="00E81192" w:rsidRDefault="00E6293B" w:rsidP="00820082">
            <w:pPr>
              <w:widowControl/>
              <w:jc w:val="left"/>
              <w:rPr>
                <w:rFonts w:ascii="宋体" w:hAnsi="宋体" w:cs="宋体"/>
                <w:kern w:val="0"/>
                <w:sz w:val="24"/>
              </w:rPr>
            </w:pPr>
          </w:p>
        </w:tc>
        <w:tc>
          <w:tcPr>
            <w:tcW w:w="1590" w:type="dxa"/>
          </w:tcPr>
          <w:p w:rsidR="00E6293B" w:rsidRPr="00E81192" w:rsidRDefault="00E6293B" w:rsidP="00820082">
            <w:pPr>
              <w:widowControl/>
              <w:jc w:val="left"/>
              <w:rPr>
                <w:rFonts w:ascii="宋体" w:hAnsi="宋体" w:cs="宋体"/>
                <w:kern w:val="0"/>
                <w:sz w:val="24"/>
              </w:rPr>
            </w:pPr>
          </w:p>
        </w:tc>
      </w:tr>
      <w:tr w:rsidR="00E6293B" w:rsidRPr="00E81192" w:rsidTr="00820082">
        <w:tc>
          <w:tcPr>
            <w:tcW w:w="2475" w:type="dxa"/>
          </w:tcPr>
          <w:p w:rsidR="00E6293B" w:rsidRPr="00E81192" w:rsidRDefault="00E6293B" w:rsidP="00820082">
            <w:pPr>
              <w:widowControl/>
              <w:jc w:val="left"/>
              <w:rPr>
                <w:rFonts w:ascii="宋体" w:hAnsi="宋体" w:cs="宋体"/>
                <w:kern w:val="0"/>
                <w:sz w:val="24"/>
              </w:rPr>
            </w:pPr>
          </w:p>
        </w:tc>
        <w:tc>
          <w:tcPr>
            <w:tcW w:w="1770" w:type="dxa"/>
          </w:tcPr>
          <w:p w:rsidR="00E6293B" w:rsidRPr="00E81192" w:rsidRDefault="00E6293B" w:rsidP="00820082">
            <w:pPr>
              <w:widowControl/>
              <w:jc w:val="left"/>
              <w:rPr>
                <w:rFonts w:ascii="宋体" w:hAnsi="宋体" w:cs="宋体"/>
                <w:kern w:val="0"/>
                <w:sz w:val="24"/>
              </w:rPr>
            </w:pPr>
          </w:p>
        </w:tc>
        <w:tc>
          <w:tcPr>
            <w:tcW w:w="2520" w:type="dxa"/>
          </w:tcPr>
          <w:p w:rsidR="00E6293B" w:rsidRPr="00E81192" w:rsidRDefault="00E6293B" w:rsidP="00820082">
            <w:pPr>
              <w:widowControl/>
              <w:jc w:val="left"/>
              <w:rPr>
                <w:rFonts w:ascii="宋体" w:hAnsi="宋体" w:cs="宋体"/>
                <w:kern w:val="0"/>
                <w:sz w:val="24"/>
              </w:rPr>
            </w:pPr>
          </w:p>
        </w:tc>
        <w:tc>
          <w:tcPr>
            <w:tcW w:w="1590" w:type="dxa"/>
          </w:tcPr>
          <w:p w:rsidR="00E6293B" w:rsidRPr="00E81192" w:rsidRDefault="00E6293B" w:rsidP="00820082">
            <w:pPr>
              <w:widowControl/>
              <w:jc w:val="left"/>
              <w:rPr>
                <w:rFonts w:ascii="宋体" w:hAnsi="宋体" w:cs="宋体"/>
                <w:kern w:val="0"/>
                <w:sz w:val="24"/>
              </w:rPr>
            </w:pPr>
          </w:p>
        </w:tc>
      </w:tr>
      <w:tr w:rsidR="00E6293B" w:rsidRPr="00E81192" w:rsidTr="00820082">
        <w:tc>
          <w:tcPr>
            <w:tcW w:w="2475" w:type="dxa"/>
          </w:tcPr>
          <w:p w:rsidR="00E6293B" w:rsidRPr="00E81192" w:rsidRDefault="00E6293B" w:rsidP="00E6293B">
            <w:pPr>
              <w:widowControl/>
              <w:spacing w:before="100" w:beforeAutospacing="1" w:after="100" w:afterAutospacing="1"/>
              <w:jc w:val="center"/>
              <w:rPr>
                <w:rFonts w:ascii="宋体" w:hAnsi="宋体" w:cs="宋体"/>
                <w:kern w:val="0"/>
                <w:sz w:val="24"/>
              </w:rPr>
            </w:pPr>
            <w:r w:rsidRPr="00E81192">
              <w:rPr>
                <w:rFonts w:ascii="宋体" w:hAnsi="宋体" w:cs="宋体"/>
                <w:kern w:val="0"/>
                <w:sz w:val="24"/>
              </w:rPr>
              <w:t>收入总计</w:t>
            </w:r>
          </w:p>
        </w:tc>
        <w:tc>
          <w:tcPr>
            <w:tcW w:w="1770" w:type="dxa"/>
          </w:tcPr>
          <w:p w:rsidR="00E6293B" w:rsidRPr="00E81192" w:rsidRDefault="00E6293B" w:rsidP="00E6293B">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40,979.53</w:t>
            </w:r>
          </w:p>
        </w:tc>
        <w:tc>
          <w:tcPr>
            <w:tcW w:w="2520" w:type="dxa"/>
          </w:tcPr>
          <w:p w:rsidR="00E6293B" w:rsidRPr="00E81192" w:rsidRDefault="00E6293B" w:rsidP="00E6293B">
            <w:pPr>
              <w:widowControl/>
              <w:spacing w:before="100" w:beforeAutospacing="1" w:after="100" w:afterAutospacing="1"/>
              <w:jc w:val="center"/>
              <w:rPr>
                <w:rFonts w:ascii="宋体" w:hAnsi="宋体" w:cs="宋体"/>
                <w:kern w:val="0"/>
                <w:sz w:val="24"/>
              </w:rPr>
            </w:pPr>
            <w:r w:rsidRPr="00E81192">
              <w:rPr>
                <w:rFonts w:ascii="宋体" w:hAnsi="宋体" w:cs="宋体"/>
                <w:kern w:val="0"/>
                <w:sz w:val="24"/>
              </w:rPr>
              <w:t>支出总计</w:t>
            </w:r>
          </w:p>
        </w:tc>
        <w:tc>
          <w:tcPr>
            <w:tcW w:w="1590" w:type="dxa"/>
          </w:tcPr>
          <w:p w:rsidR="00E6293B" w:rsidRPr="00E81192" w:rsidRDefault="00E6293B" w:rsidP="00E6293B">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40,979.53</w:t>
            </w:r>
          </w:p>
        </w:tc>
      </w:tr>
    </w:tbl>
    <w:p w:rsidR="00E6293B" w:rsidRDefault="00E6293B" w:rsidP="00E81192">
      <w:pPr>
        <w:widowControl/>
        <w:shd w:val="clear" w:color="auto" w:fill="FFFFFF"/>
        <w:spacing w:before="100" w:beforeAutospacing="1" w:after="100" w:afterAutospacing="1"/>
        <w:jc w:val="left"/>
        <w:rPr>
          <w:rFonts w:ascii="宋体" w:hAnsi="宋体" w:cs="宋体"/>
          <w:kern w:val="0"/>
          <w:sz w:val="24"/>
        </w:rPr>
      </w:pPr>
    </w:p>
    <w:p w:rsidR="000122BA" w:rsidRDefault="000122BA" w:rsidP="00E81192">
      <w:pPr>
        <w:widowControl/>
        <w:shd w:val="clear" w:color="auto" w:fill="FFFFFF"/>
        <w:spacing w:before="100" w:beforeAutospacing="1" w:after="100" w:afterAutospacing="1"/>
        <w:jc w:val="left"/>
        <w:rPr>
          <w:rFonts w:ascii="宋体" w:hAnsi="宋体" w:cs="宋体"/>
          <w:kern w:val="0"/>
          <w:sz w:val="24"/>
        </w:rPr>
      </w:pPr>
      <w:r>
        <w:rPr>
          <w:rFonts w:ascii="宋体" w:hAnsi="宋体" w:cs="宋体" w:hint="eastAsia"/>
          <w:kern w:val="0"/>
          <w:sz w:val="24"/>
        </w:rPr>
        <w:t>5、湖北科技学院2017年一般公共预算支出表</w:t>
      </w:r>
    </w:p>
    <w:p w:rsidR="002F537E" w:rsidRPr="00E81192" w:rsidRDefault="002F537E" w:rsidP="00E81192">
      <w:pPr>
        <w:widowControl/>
        <w:shd w:val="clear" w:color="auto" w:fill="FFFFFF"/>
        <w:spacing w:before="100" w:beforeAutospacing="1" w:after="100" w:afterAutospacing="1"/>
        <w:jc w:val="left"/>
        <w:rPr>
          <w:rFonts w:ascii="宋体" w:hAnsi="宋体" w:cs="宋体"/>
          <w:kern w:val="0"/>
          <w:sz w:val="24"/>
        </w:rPr>
      </w:pPr>
      <w:r>
        <w:rPr>
          <w:rFonts w:ascii="宋体" w:hAnsi="宋体" w:cs="宋体" w:hint="eastAsia"/>
          <w:kern w:val="0"/>
          <w:sz w:val="24"/>
        </w:rPr>
        <w:t xml:space="preserve">                                               单位：万元</w:t>
      </w:r>
    </w:p>
    <w:tbl>
      <w:tblPr>
        <w:tblStyle w:val="a7"/>
        <w:tblW w:w="8472" w:type="dxa"/>
        <w:tblLook w:val="0000"/>
      </w:tblPr>
      <w:tblGrid>
        <w:gridCol w:w="1563"/>
        <w:gridCol w:w="2231"/>
        <w:gridCol w:w="1559"/>
        <w:gridCol w:w="1559"/>
        <w:gridCol w:w="1560"/>
      </w:tblGrid>
      <w:tr w:rsidR="002F537E" w:rsidRPr="00E81192" w:rsidTr="002F537E">
        <w:tc>
          <w:tcPr>
            <w:tcW w:w="3794" w:type="dxa"/>
            <w:gridSpan w:val="2"/>
          </w:tcPr>
          <w:p w:rsidR="002F537E" w:rsidRPr="00E81192" w:rsidRDefault="002F537E" w:rsidP="00E81192">
            <w:pPr>
              <w:widowControl/>
              <w:jc w:val="left"/>
              <w:rPr>
                <w:rFonts w:ascii="宋体" w:hAnsi="宋体" w:cs="宋体"/>
                <w:kern w:val="0"/>
                <w:sz w:val="24"/>
              </w:rPr>
            </w:pPr>
            <w:r w:rsidRPr="00E81192">
              <w:rPr>
                <w:rFonts w:ascii="宋体" w:hAnsi="宋体" w:cs="宋体"/>
                <w:kern w:val="0"/>
                <w:sz w:val="24"/>
              </w:rPr>
              <w:t>功能分类科目</w:t>
            </w:r>
          </w:p>
        </w:tc>
        <w:tc>
          <w:tcPr>
            <w:tcW w:w="1559" w:type="dxa"/>
            <w:vMerge w:val="restart"/>
          </w:tcPr>
          <w:p w:rsidR="002F537E" w:rsidRPr="00E81192" w:rsidRDefault="002F537E"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合 计</w:t>
            </w:r>
          </w:p>
        </w:tc>
        <w:tc>
          <w:tcPr>
            <w:tcW w:w="3119" w:type="dxa"/>
            <w:gridSpan w:val="2"/>
          </w:tcPr>
          <w:p w:rsidR="002F537E" w:rsidRPr="00E81192" w:rsidRDefault="002F537E"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其中</w:t>
            </w:r>
          </w:p>
        </w:tc>
      </w:tr>
      <w:tr w:rsidR="00E81192" w:rsidRPr="00E81192" w:rsidTr="002F537E">
        <w:tc>
          <w:tcPr>
            <w:tcW w:w="1563"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科目编码</w:t>
            </w:r>
          </w:p>
        </w:tc>
        <w:tc>
          <w:tcPr>
            <w:tcW w:w="2231"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科目名称</w:t>
            </w:r>
          </w:p>
        </w:tc>
        <w:tc>
          <w:tcPr>
            <w:tcW w:w="1559" w:type="dxa"/>
            <w:vMerge/>
          </w:tcPr>
          <w:p w:rsidR="00E81192" w:rsidRPr="00E81192" w:rsidRDefault="00E81192" w:rsidP="00E81192">
            <w:pPr>
              <w:widowControl/>
              <w:jc w:val="left"/>
              <w:rPr>
                <w:rFonts w:ascii="宋体" w:hAnsi="宋体" w:cs="宋体"/>
                <w:kern w:val="0"/>
                <w:sz w:val="24"/>
              </w:rPr>
            </w:pPr>
          </w:p>
        </w:tc>
        <w:tc>
          <w:tcPr>
            <w:tcW w:w="1559"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基本支出</w:t>
            </w:r>
          </w:p>
        </w:tc>
        <w:tc>
          <w:tcPr>
            <w:tcW w:w="1560"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项目支出</w:t>
            </w:r>
          </w:p>
        </w:tc>
      </w:tr>
      <w:tr w:rsidR="00E81192" w:rsidRPr="00E81192" w:rsidTr="002F537E">
        <w:tc>
          <w:tcPr>
            <w:tcW w:w="1563" w:type="dxa"/>
          </w:tcPr>
          <w:p w:rsidR="00E81192" w:rsidRPr="00E81192" w:rsidRDefault="00E81192" w:rsidP="00E81192">
            <w:pPr>
              <w:widowControl/>
              <w:jc w:val="left"/>
              <w:rPr>
                <w:rFonts w:ascii="宋体" w:hAnsi="宋体" w:cs="宋体"/>
                <w:kern w:val="0"/>
                <w:sz w:val="24"/>
              </w:rPr>
            </w:pPr>
          </w:p>
        </w:tc>
        <w:tc>
          <w:tcPr>
            <w:tcW w:w="2231"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合计</w:t>
            </w:r>
          </w:p>
        </w:tc>
        <w:tc>
          <w:tcPr>
            <w:tcW w:w="1559" w:type="dxa"/>
          </w:tcPr>
          <w:p w:rsidR="00E81192" w:rsidRPr="00E81192" w:rsidRDefault="002F537E"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40,979.53</w:t>
            </w:r>
          </w:p>
        </w:tc>
        <w:tc>
          <w:tcPr>
            <w:tcW w:w="1559" w:type="dxa"/>
          </w:tcPr>
          <w:p w:rsidR="00E81192" w:rsidRPr="00E81192" w:rsidRDefault="002F537E" w:rsidP="002F537E">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29</w:t>
            </w:r>
            <w:r w:rsidR="00E81192" w:rsidRPr="00E81192">
              <w:rPr>
                <w:rFonts w:ascii="宋体" w:hAnsi="宋体" w:cs="宋体"/>
                <w:kern w:val="0"/>
                <w:sz w:val="24"/>
              </w:rPr>
              <w:t>,</w:t>
            </w:r>
            <w:r>
              <w:rPr>
                <w:rFonts w:ascii="宋体" w:hAnsi="宋体" w:cs="宋体" w:hint="eastAsia"/>
                <w:kern w:val="0"/>
                <w:sz w:val="24"/>
              </w:rPr>
              <w:t>108.53</w:t>
            </w:r>
          </w:p>
        </w:tc>
        <w:tc>
          <w:tcPr>
            <w:tcW w:w="1560" w:type="dxa"/>
          </w:tcPr>
          <w:p w:rsidR="00E81192" w:rsidRPr="00E81192" w:rsidRDefault="00E81192" w:rsidP="002F537E">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11,</w:t>
            </w:r>
            <w:r w:rsidR="002F537E">
              <w:rPr>
                <w:rFonts w:ascii="宋体" w:hAnsi="宋体" w:cs="宋体" w:hint="eastAsia"/>
                <w:kern w:val="0"/>
                <w:sz w:val="24"/>
              </w:rPr>
              <w:t>871.00</w:t>
            </w:r>
          </w:p>
        </w:tc>
      </w:tr>
      <w:tr w:rsidR="00E81192" w:rsidRPr="00E81192" w:rsidTr="002F537E">
        <w:tc>
          <w:tcPr>
            <w:tcW w:w="1563"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205</w:t>
            </w:r>
          </w:p>
        </w:tc>
        <w:tc>
          <w:tcPr>
            <w:tcW w:w="2231" w:type="dxa"/>
          </w:tcPr>
          <w:p w:rsidR="00E81192" w:rsidRPr="00E81192" w:rsidRDefault="00E8119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教育</w:t>
            </w:r>
          </w:p>
        </w:tc>
        <w:tc>
          <w:tcPr>
            <w:tcW w:w="1559" w:type="dxa"/>
          </w:tcPr>
          <w:p w:rsidR="00E81192" w:rsidRPr="00E81192" w:rsidRDefault="00E81192" w:rsidP="002F537E">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3</w:t>
            </w:r>
            <w:r w:rsidR="002F537E">
              <w:rPr>
                <w:rFonts w:ascii="宋体" w:hAnsi="宋体" w:cs="宋体" w:hint="eastAsia"/>
                <w:kern w:val="0"/>
                <w:sz w:val="24"/>
              </w:rPr>
              <w:t>9</w:t>
            </w:r>
            <w:r w:rsidRPr="00E81192">
              <w:rPr>
                <w:rFonts w:ascii="宋体" w:hAnsi="宋体" w:cs="宋体"/>
                <w:kern w:val="0"/>
                <w:sz w:val="24"/>
              </w:rPr>
              <w:t>,</w:t>
            </w:r>
            <w:r w:rsidR="002F537E">
              <w:rPr>
                <w:rFonts w:ascii="宋体" w:hAnsi="宋体" w:cs="宋体" w:hint="eastAsia"/>
                <w:kern w:val="0"/>
                <w:sz w:val="24"/>
              </w:rPr>
              <w:t>037.36</w:t>
            </w:r>
          </w:p>
        </w:tc>
        <w:tc>
          <w:tcPr>
            <w:tcW w:w="1559" w:type="dxa"/>
          </w:tcPr>
          <w:p w:rsidR="00E81192" w:rsidRPr="00E81192" w:rsidRDefault="002F537E"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27,166.36</w:t>
            </w:r>
          </w:p>
        </w:tc>
        <w:tc>
          <w:tcPr>
            <w:tcW w:w="1560" w:type="dxa"/>
          </w:tcPr>
          <w:p w:rsidR="00E81192" w:rsidRPr="00E81192" w:rsidRDefault="00E81192" w:rsidP="002F537E">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11,</w:t>
            </w:r>
            <w:r w:rsidR="002F537E">
              <w:rPr>
                <w:rFonts w:ascii="宋体" w:hAnsi="宋体" w:cs="宋体" w:hint="eastAsia"/>
                <w:kern w:val="0"/>
                <w:sz w:val="24"/>
              </w:rPr>
              <w:t>871.00</w:t>
            </w:r>
          </w:p>
        </w:tc>
      </w:tr>
      <w:tr w:rsidR="002F537E" w:rsidRPr="00E81192" w:rsidTr="002F537E">
        <w:tc>
          <w:tcPr>
            <w:tcW w:w="1563" w:type="dxa"/>
          </w:tcPr>
          <w:p w:rsidR="002F537E" w:rsidRPr="00E81192" w:rsidRDefault="002F537E" w:rsidP="00A511EE">
            <w:pPr>
              <w:widowControl/>
              <w:spacing w:before="100" w:beforeAutospacing="1" w:after="100" w:afterAutospacing="1"/>
              <w:ind w:firstLineChars="100" w:firstLine="240"/>
              <w:jc w:val="left"/>
              <w:rPr>
                <w:rFonts w:ascii="宋体" w:hAnsi="宋体" w:cs="宋体"/>
                <w:kern w:val="0"/>
                <w:sz w:val="24"/>
              </w:rPr>
            </w:pPr>
            <w:r w:rsidRPr="00E81192">
              <w:rPr>
                <w:rFonts w:ascii="宋体" w:hAnsi="宋体" w:cs="宋体"/>
                <w:kern w:val="0"/>
                <w:sz w:val="24"/>
              </w:rPr>
              <w:t>02</w:t>
            </w:r>
          </w:p>
        </w:tc>
        <w:tc>
          <w:tcPr>
            <w:tcW w:w="2231" w:type="dxa"/>
          </w:tcPr>
          <w:p w:rsidR="002F537E" w:rsidRPr="00E81192" w:rsidRDefault="002F537E"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普通教育</w:t>
            </w:r>
          </w:p>
        </w:tc>
        <w:tc>
          <w:tcPr>
            <w:tcW w:w="1559" w:type="dxa"/>
          </w:tcPr>
          <w:p w:rsidR="002F537E" w:rsidRPr="00E81192" w:rsidRDefault="002F537E"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3</w:t>
            </w:r>
            <w:r>
              <w:rPr>
                <w:rFonts w:ascii="宋体" w:hAnsi="宋体" w:cs="宋体" w:hint="eastAsia"/>
                <w:kern w:val="0"/>
                <w:sz w:val="24"/>
              </w:rPr>
              <w:t>9</w:t>
            </w:r>
            <w:r w:rsidRPr="00E81192">
              <w:rPr>
                <w:rFonts w:ascii="宋体" w:hAnsi="宋体" w:cs="宋体"/>
                <w:kern w:val="0"/>
                <w:sz w:val="24"/>
              </w:rPr>
              <w:t>,</w:t>
            </w:r>
            <w:r>
              <w:rPr>
                <w:rFonts w:ascii="宋体" w:hAnsi="宋体" w:cs="宋体" w:hint="eastAsia"/>
                <w:kern w:val="0"/>
                <w:sz w:val="24"/>
              </w:rPr>
              <w:t>037.36</w:t>
            </w:r>
          </w:p>
        </w:tc>
        <w:tc>
          <w:tcPr>
            <w:tcW w:w="1559" w:type="dxa"/>
          </w:tcPr>
          <w:p w:rsidR="002F537E" w:rsidRPr="00E81192" w:rsidRDefault="002F537E"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27,166.36</w:t>
            </w:r>
          </w:p>
        </w:tc>
        <w:tc>
          <w:tcPr>
            <w:tcW w:w="1560" w:type="dxa"/>
          </w:tcPr>
          <w:p w:rsidR="002F537E" w:rsidRPr="00E81192" w:rsidRDefault="002F537E"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11,</w:t>
            </w:r>
            <w:r>
              <w:rPr>
                <w:rFonts w:ascii="宋体" w:hAnsi="宋体" w:cs="宋体" w:hint="eastAsia"/>
                <w:kern w:val="0"/>
                <w:sz w:val="24"/>
              </w:rPr>
              <w:t>871.00</w:t>
            </w:r>
          </w:p>
        </w:tc>
      </w:tr>
      <w:tr w:rsidR="002F537E" w:rsidRPr="00E81192" w:rsidTr="002F537E">
        <w:tc>
          <w:tcPr>
            <w:tcW w:w="1563" w:type="dxa"/>
          </w:tcPr>
          <w:p w:rsidR="002F537E" w:rsidRPr="00E81192" w:rsidRDefault="002F537E" w:rsidP="002F537E">
            <w:pPr>
              <w:widowControl/>
              <w:spacing w:before="100" w:beforeAutospacing="1" w:after="100" w:afterAutospacing="1"/>
              <w:ind w:firstLineChars="100" w:firstLine="240"/>
              <w:jc w:val="left"/>
              <w:rPr>
                <w:rFonts w:ascii="宋体" w:hAnsi="宋体" w:cs="宋体"/>
                <w:kern w:val="0"/>
                <w:sz w:val="24"/>
              </w:rPr>
            </w:pPr>
            <w:r w:rsidRPr="00E81192">
              <w:rPr>
                <w:rFonts w:ascii="宋体" w:hAnsi="宋体" w:cs="宋体"/>
                <w:kern w:val="0"/>
                <w:sz w:val="24"/>
              </w:rPr>
              <w:t>2050205</w:t>
            </w:r>
          </w:p>
        </w:tc>
        <w:tc>
          <w:tcPr>
            <w:tcW w:w="2231" w:type="dxa"/>
          </w:tcPr>
          <w:p w:rsidR="002F537E" w:rsidRPr="00E81192" w:rsidRDefault="002F537E"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高等教育</w:t>
            </w:r>
          </w:p>
        </w:tc>
        <w:tc>
          <w:tcPr>
            <w:tcW w:w="1559" w:type="dxa"/>
          </w:tcPr>
          <w:p w:rsidR="002F537E" w:rsidRPr="00E81192" w:rsidRDefault="002F537E"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3</w:t>
            </w:r>
            <w:r>
              <w:rPr>
                <w:rFonts w:ascii="宋体" w:hAnsi="宋体" w:cs="宋体" w:hint="eastAsia"/>
                <w:kern w:val="0"/>
                <w:sz w:val="24"/>
              </w:rPr>
              <w:t>9</w:t>
            </w:r>
            <w:r w:rsidRPr="00E81192">
              <w:rPr>
                <w:rFonts w:ascii="宋体" w:hAnsi="宋体" w:cs="宋体"/>
                <w:kern w:val="0"/>
                <w:sz w:val="24"/>
              </w:rPr>
              <w:t>,</w:t>
            </w:r>
            <w:r>
              <w:rPr>
                <w:rFonts w:ascii="宋体" w:hAnsi="宋体" w:cs="宋体" w:hint="eastAsia"/>
                <w:kern w:val="0"/>
                <w:sz w:val="24"/>
              </w:rPr>
              <w:t>037.36</w:t>
            </w:r>
          </w:p>
        </w:tc>
        <w:tc>
          <w:tcPr>
            <w:tcW w:w="1559" w:type="dxa"/>
          </w:tcPr>
          <w:p w:rsidR="002F537E" w:rsidRPr="00E81192" w:rsidRDefault="002F537E"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27,166.36</w:t>
            </w:r>
          </w:p>
        </w:tc>
        <w:tc>
          <w:tcPr>
            <w:tcW w:w="1560" w:type="dxa"/>
          </w:tcPr>
          <w:p w:rsidR="002F537E" w:rsidRPr="00E81192" w:rsidRDefault="002F537E" w:rsidP="0082008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11,</w:t>
            </w:r>
            <w:r>
              <w:rPr>
                <w:rFonts w:ascii="宋体" w:hAnsi="宋体" w:cs="宋体" w:hint="eastAsia"/>
                <w:kern w:val="0"/>
                <w:sz w:val="24"/>
              </w:rPr>
              <w:t>871.00</w:t>
            </w:r>
          </w:p>
        </w:tc>
      </w:tr>
      <w:tr w:rsidR="002F537E" w:rsidRPr="00E81192" w:rsidTr="002F537E">
        <w:tc>
          <w:tcPr>
            <w:tcW w:w="1563" w:type="dxa"/>
          </w:tcPr>
          <w:p w:rsidR="002F537E" w:rsidRPr="00E81192" w:rsidRDefault="002F537E"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208</w:t>
            </w:r>
          </w:p>
        </w:tc>
        <w:tc>
          <w:tcPr>
            <w:tcW w:w="2231" w:type="dxa"/>
          </w:tcPr>
          <w:p w:rsidR="002F537E" w:rsidRPr="00E81192" w:rsidRDefault="002F537E"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社 会保障和就业</w:t>
            </w:r>
          </w:p>
        </w:tc>
        <w:tc>
          <w:tcPr>
            <w:tcW w:w="1559" w:type="dxa"/>
          </w:tcPr>
          <w:p w:rsidR="002F537E" w:rsidRPr="00E81192" w:rsidRDefault="002F537E"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1,942.17</w:t>
            </w:r>
          </w:p>
        </w:tc>
        <w:tc>
          <w:tcPr>
            <w:tcW w:w="1559" w:type="dxa"/>
          </w:tcPr>
          <w:p w:rsidR="002F537E" w:rsidRPr="00E81192" w:rsidRDefault="002F537E"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1,942.17</w:t>
            </w:r>
          </w:p>
        </w:tc>
        <w:tc>
          <w:tcPr>
            <w:tcW w:w="1560" w:type="dxa"/>
          </w:tcPr>
          <w:p w:rsidR="002F537E" w:rsidRPr="00E81192" w:rsidRDefault="002F537E" w:rsidP="00E81192">
            <w:pPr>
              <w:widowControl/>
              <w:spacing w:before="100" w:beforeAutospacing="1" w:after="100" w:afterAutospacing="1"/>
              <w:jc w:val="left"/>
              <w:rPr>
                <w:rFonts w:ascii="宋体" w:hAnsi="宋体" w:cs="宋体"/>
                <w:kern w:val="0"/>
                <w:sz w:val="24"/>
              </w:rPr>
            </w:pPr>
          </w:p>
        </w:tc>
      </w:tr>
      <w:tr w:rsidR="002F537E" w:rsidRPr="00E81192" w:rsidTr="002F537E">
        <w:tc>
          <w:tcPr>
            <w:tcW w:w="1563" w:type="dxa"/>
          </w:tcPr>
          <w:p w:rsidR="002F537E" w:rsidRPr="00E81192" w:rsidRDefault="002F537E"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 xml:space="preserve">  05</w:t>
            </w:r>
          </w:p>
        </w:tc>
        <w:tc>
          <w:tcPr>
            <w:tcW w:w="2231" w:type="dxa"/>
          </w:tcPr>
          <w:p w:rsidR="002F537E" w:rsidRPr="00E81192" w:rsidRDefault="002F537E"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行政事业单位离退休</w:t>
            </w:r>
          </w:p>
        </w:tc>
        <w:tc>
          <w:tcPr>
            <w:tcW w:w="1559" w:type="dxa"/>
          </w:tcPr>
          <w:p w:rsidR="002F537E" w:rsidRPr="00E81192" w:rsidRDefault="002F537E"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1,942.17</w:t>
            </w:r>
          </w:p>
        </w:tc>
        <w:tc>
          <w:tcPr>
            <w:tcW w:w="1559" w:type="dxa"/>
          </w:tcPr>
          <w:p w:rsidR="002F537E" w:rsidRPr="00E81192" w:rsidRDefault="002F537E"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1,942.17</w:t>
            </w:r>
          </w:p>
        </w:tc>
        <w:tc>
          <w:tcPr>
            <w:tcW w:w="1560" w:type="dxa"/>
          </w:tcPr>
          <w:p w:rsidR="002F537E" w:rsidRPr="00E81192" w:rsidRDefault="002F537E" w:rsidP="00E81192">
            <w:pPr>
              <w:widowControl/>
              <w:spacing w:before="100" w:beforeAutospacing="1" w:after="100" w:afterAutospacing="1"/>
              <w:jc w:val="left"/>
              <w:rPr>
                <w:rFonts w:ascii="宋体" w:hAnsi="宋体" w:cs="宋体"/>
                <w:kern w:val="0"/>
                <w:sz w:val="24"/>
              </w:rPr>
            </w:pPr>
          </w:p>
        </w:tc>
      </w:tr>
      <w:tr w:rsidR="002F537E" w:rsidRPr="00E81192" w:rsidTr="002F537E">
        <w:tc>
          <w:tcPr>
            <w:tcW w:w="1563" w:type="dxa"/>
          </w:tcPr>
          <w:p w:rsidR="002F537E" w:rsidRPr="00E81192" w:rsidRDefault="002F537E"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 xml:space="preserve">   2080505</w:t>
            </w:r>
          </w:p>
        </w:tc>
        <w:tc>
          <w:tcPr>
            <w:tcW w:w="2231" w:type="dxa"/>
          </w:tcPr>
          <w:p w:rsidR="002F537E" w:rsidRPr="00E81192" w:rsidRDefault="002F537E"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机关事业单位基本养老保险缴费支出</w:t>
            </w:r>
          </w:p>
        </w:tc>
        <w:tc>
          <w:tcPr>
            <w:tcW w:w="1559" w:type="dxa"/>
          </w:tcPr>
          <w:p w:rsidR="002F537E" w:rsidRPr="00E81192" w:rsidRDefault="002F537E"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1,403.80</w:t>
            </w:r>
          </w:p>
        </w:tc>
        <w:tc>
          <w:tcPr>
            <w:tcW w:w="1559" w:type="dxa"/>
          </w:tcPr>
          <w:p w:rsidR="002F537E" w:rsidRPr="00E81192" w:rsidRDefault="002F537E"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1,403.80</w:t>
            </w:r>
          </w:p>
        </w:tc>
        <w:tc>
          <w:tcPr>
            <w:tcW w:w="1560" w:type="dxa"/>
          </w:tcPr>
          <w:p w:rsidR="002F537E" w:rsidRPr="00E81192" w:rsidRDefault="002F537E" w:rsidP="00E81192">
            <w:pPr>
              <w:widowControl/>
              <w:spacing w:before="100" w:beforeAutospacing="1" w:after="100" w:afterAutospacing="1"/>
              <w:jc w:val="left"/>
              <w:rPr>
                <w:rFonts w:ascii="宋体" w:hAnsi="宋体" w:cs="宋体"/>
                <w:kern w:val="0"/>
                <w:sz w:val="24"/>
              </w:rPr>
            </w:pPr>
          </w:p>
        </w:tc>
      </w:tr>
      <w:tr w:rsidR="002F537E" w:rsidRPr="00E81192" w:rsidTr="002F537E">
        <w:tc>
          <w:tcPr>
            <w:tcW w:w="1563" w:type="dxa"/>
          </w:tcPr>
          <w:p w:rsidR="002F537E" w:rsidRPr="00E81192" w:rsidRDefault="002F537E"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 xml:space="preserve">   2080506</w:t>
            </w:r>
          </w:p>
        </w:tc>
        <w:tc>
          <w:tcPr>
            <w:tcW w:w="2231" w:type="dxa"/>
          </w:tcPr>
          <w:p w:rsidR="002F537E" w:rsidRPr="00E81192" w:rsidRDefault="002F537E"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机关事业单位年金缴费支出</w:t>
            </w:r>
          </w:p>
        </w:tc>
        <w:tc>
          <w:tcPr>
            <w:tcW w:w="1559" w:type="dxa"/>
          </w:tcPr>
          <w:p w:rsidR="002F537E" w:rsidRPr="00E81192" w:rsidRDefault="002F537E"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538.37</w:t>
            </w:r>
          </w:p>
        </w:tc>
        <w:tc>
          <w:tcPr>
            <w:tcW w:w="1559" w:type="dxa"/>
          </w:tcPr>
          <w:p w:rsidR="002F537E" w:rsidRPr="00E81192" w:rsidRDefault="002F537E"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538.37</w:t>
            </w:r>
          </w:p>
        </w:tc>
        <w:tc>
          <w:tcPr>
            <w:tcW w:w="1560" w:type="dxa"/>
          </w:tcPr>
          <w:p w:rsidR="002F537E" w:rsidRPr="00E81192" w:rsidRDefault="002F537E" w:rsidP="00E81192">
            <w:pPr>
              <w:widowControl/>
              <w:spacing w:before="100" w:beforeAutospacing="1" w:after="100" w:afterAutospacing="1"/>
              <w:jc w:val="left"/>
              <w:rPr>
                <w:rFonts w:ascii="宋体" w:hAnsi="宋体" w:cs="宋体"/>
                <w:kern w:val="0"/>
                <w:sz w:val="24"/>
              </w:rPr>
            </w:pPr>
          </w:p>
        </w:tc>
      </w:tr>
    </w:tbl>
    <w:p w:rsidR="00E81192" w:rsidRPr="00E81192" w:rsidRDefault="00E87E91" w:rsidP="00E81192">
      <w:pPr>
        <w:widowControl/>
        <w:shd w:val="clear" w:color="auto" w:fill="FFFFFF"/>
        <w:spacing w:before="100" w:beforeAutospacing="1" w:after="100" w:afterAutospacing="1"/>
        <w:jc w:val="left"/>
        <w:rPr>
          <w:rFonts w:ascii="宋体" w:hAnsi="宋体" w:cs="宋体"/>
          <w:kern w:val="0"/>
          <w:sz w:val="24"/>
        </w:rPr>
      </w:pPr>
      <w:r>
        <w:rPr>
          <w:rFonts w:ascii="宋体" w:hAnsi="宋体" w:cs="宋体" w:hint="eastAsia"/>
          <w:kern w:val="0"/>
          <w:sz w:val="24"/>
        </w:rPr>
        <w:t>6</w:t>
      </w:r>
      <w:r w:rsidR="00E81192" w:rsidRPr="00E81192">
        <w:rPr>
          <w:rFonts w:ascii="宋体" w:hAnsi="宋体" w:cs="宋体"/>
          <w:kern w:val="0"/>
          <w:sz w:val="24"/>
        </w:rPr>
        <w:t>、湖北科技学院201</w:t>
      </w:r>
      <w:r>
        <w:rPr>
          <w:rFonts w:ascii="宋体" w:hAnsi="宋体" w:cs="宋体" w:hint="eastAsia"/>
          <w:kern w:val="0"/>
          <w:sz w:val="24"/>
        </w:rPr>
        <w:t>7</w:t>
      </w:r>
      <w:r w:rsidR="00E81192" w:rsidRPr="00E81192">
        <w:rPr>
          <w:rFonts w:ascii="宋体" w:hAnsi="宋体" w:cs="宋体"/>
          <w:kern w:val="0"/>
          <w:sz w:val="24"/>
        </w:rPr>
        <w:t>年一般公共预算基本支出表</w:t>
      </w:r>
    </w:p>
    <w:tbl>
      <w:tblPr>
        <w:tblStyle w:val="a7"/>
        <w:tblW w:w="0" w:type="auto"/>
        <w:tblLook w:val="0000"/>
      </w:tblPr>
      <w:tblGrid>
        <w:gridCol w:w="959"/>
        <w:gridCol w:w="2554"/>
        <w:gridCol w:w="1519"/>
        <w:gridCol w:w="1733"/>
        <w:gridCol w:w="1707"/>
      </w:tblGrid>
      <w:tr w:rsidR="00E87E91" w:rsidRPr="00E81192" w:rsidTr="00E87E91">
        <w:tc>
          <w:tcPr>
            <w:tcW w:w="8472" w:type="dxa"/>
            <w:gridSpan w:val="5"/>
            <w:tcBorders>
              <w:top w:val="nil"/>
              <w:left w:val="nil"/>
              <w:right w:val="nil"/>
            </w:tcBorders>
          </w:tcPr>
          <w:p w:rsidR="00E87E91" w:rsidRPr="00E81192" w:rsidRDefault="00E87E91" w:rsidP="00E87E91">
            <w:pPr>
              <w:widowControl/>
              <w:spacing w:before="100" w:beforeAutospacing="1" w:after="100" w:afterAutospacing="1"/>
              <w:ind w:firstLineChars="2400" w:firstLine="5760"/>
              <w:jc w:val="left"/>
              <w:rPr>
                <w:rFonts w:ascii="宋体" w:hAnsi="宋体" w:cs="宋体"/>
                <w:kern w:val="0"/>
                <w:sz w:val="24"/>
              </w:rPr>
            </w:pPr>
            <w:r w:rsidRPr="00E81192">
              <w:rPr>
                <w:rFonts w:ascii="宋体" w:hAnsi="宋体" w:cs="宋体"/>
                <w:kern w:val="0"/>
                <w:sz w:val="24"/>
              </w:rPr>
              <w:t>单位：万元</w:t>
            </w:r>
          </w:p>
        </w:tc>
      </w:tr>
      <w:tr w:rsidR="00E87E91" w:rsidRPr="00E81192" w:rsidTr="00E87E91">
        <w:trPr>
          <w:trHeight w:val="481"/>
        </w:trPr>
        <w:tc>
          <w:tcPr>
            <w:tcW w:w="3513" w:type="dxa"/>
            <w:gridSpan w:val="2"/>
          </w:tcPr>
          <w:p w:rsidR="00E87E91" w:rsidRPr="00E81192" w:rsidRDefault="00E87E91"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经济分类科目</w:t>
            </w:r>
          </w:p>
        </w:tc>
        <w:tc>
          <w:tcPr>
            <w:tcW w:w="1519" w:type="dxa"/>
            <w:vMerge w:val="restart"/>
          </w:tcPr>
          <w:p w:rsidR="00E87E91" w:rsidRPr="00E81192" w:rsidRDefault="00E87E91"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预算数</w:t>
            </w:r>
          </w:p>
        </w:tc>
        <w:tc>
          <w:tcPr>
            <w:tcW w:w="3440" w:type="dxa"/>
            <w:gridSpan w:val="2"/>
          </w:tcPr>
          <w:p w:rsidR="00E87E91" w:rsidRPr="00E81192" w:rsidRDefault="00E87E91"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其中</w:t>
            </w:r>
          </w:p>
        </w:tc>
      </w:tr>
      <w:tr w:rsidR="00E87E91" w:rsidRPr="00E81192" w:rsidTr="00E87E91">
        <w:tc>
          <w:tcPr>
            <w:tcW w:w="959" w:type="dxa"/>
          </w:tcPr>
          <w:p w:rsidR="00E87E91" w:rsidRPr="00E81192" w:rsidRDefault="00E87E91"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科目编码</w:t>
            </w:r>
          </w:p>
        </w:tc>
        <w:tc>
          <w:tcPr>
            <w:tcW w:w="2554" w:type="dxa"/>
          </w:tcPr>
          <w:p w:rsidR="00E87E91" w:rsidRPr="00E81192" w:rsidRDefault="00E87E91"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科目名称</w:t>
            </w:r>
          </w:p>
        </w:tc>
        <w:tc>
          <w:tcPr>
            <w:tcW w:w="0" w:type="auto"/>
            <w:vMerge/>
          </w:tcPr>
          <w:p w:rsidR="00E87E91" w:rsidRPr="00E81192" w:rsidRDefault="00E87E91" w:rsidP="00E81192">
            <w:pPr>
              <w:widowControl/>
              <w:jc w:val="left"/>
              <w:rPr>
                <w:rFonts w:ascii="宋体" w:hAnsi="宋体" w:cs="宋体"/>
                <w:kern w:val="0"/>
                <w:sz w:val="24"/>
              </w:rPr>
            </w:pPr>
          </w:p>
        </w:tc>
        <w:tc>
          <w:tcPr>
            <w:tcW w:w="1733" w:type="dxa"/>
          </w:tcPr>
          <w:p w:rsidR="00E87E91" w:rsidRPr="00E81192" w:rsidRDefault="00E87E91"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人员经费</w:t>
            </w:r>
          </w:p>
        </w:tc>
        <w:tc>
          <w:tcPr>
            <w:tcW w:w="1707" w:type="dxa"/>
          </w:tcPr>
          <w:p w:rsidR="00E87E91" w:rsidRPr="00E81192" w:rsidRDefault="00E87E91"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日常公用经费</w:t>
            </w:r>
          </w:p>
        </w:tc>
      </w:tr>
      <w:tr w:rsidR="00E87E91" w:rsidRPr="00E81192" w:rsidTr="00E87E91">
        <w:tc>
          <w:tcPr>
            <w:tcW w:w="959" w:type="dxa"/>
          </w:tcPr>
          <w:p w:rsidR="00E87E91" w:rsidRPr="00E81192" w:rsidRDefault="00E87E91" w:rsidP="00E81192">
            <w:pPr>
              <w:widowControl/>
              <w:jc w:val="left"/>
              <w:rPr>
                <w:rFonts w:ascii="宋体" w:hAnsi="宋体" w:cs="宋体"/>
                <w:kern w:val="0"/>
                <w:sz w:val="24"/>
              </w:rPr>
            </w:pPr>
          </w:p>
        </w:tc>
        <w:tc>
          <w:tcPr>
            <w:tcW w:w="2554" w:type="dxa"/>
          </w:tcPr>
          <w:p w:rsidR="00E87E91" w:rsidRPr="00E81192" w:rsidRDefault="00E87E91"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合计</w:t>
            </w:r>
          </w:p>
        </w:tc>
        <w:tc>
          <w:tcPr>
            <w:tcW w:w="1519" w:type="dxa"/>
          </w:tcPr>
          <w:p w:rsidR="00E87E91" w:rsidRPr="00E81192" w:rsidRDefault="00E87E91" w:rsidP="00E87E91">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2</w:t>
            </w:r>
            <w:r>
              <w:rPr>
                <w:rFonts w:ascii="宋体" w:hAnsi="宋体" w:cs="宋体" w:hint="eastAsia"/>
                <w:kern w:val="0"/>
                <w:sz w:val="24"/>
              </w:rPr>
              <w:t>9</w:t>
            </w:r>
            <w:r w:rsidRPr="00E81192">
              <w:rPr>
                <w:rFonts w:ascii="宋体" w:hAnsi="宋体" w:cs="宋体"/>
                <w:kern w:val="0"/>
                <w:sz w:val="24"/>
              </w:rPr>
              <w:t>,</w:t>
            </w:r>
            <w:r>
              <w:rPr>
                <w:rFonts w:ascii="宋体" w:hAnsi="宋体" w:cs="宋体" w:hint="eastAsia"/>
                <w:kern w:val="0"/>
                <w:sz w:val="24"/>
              </w:rPr>
              <w:t>108</w:t>
            </w:r>
            <w:r w:rsidRPr="00E81192">
              <w:rPr>
                <w:rFonts w:ascii="宋体" w:hAnsi="宋体" w:cs="宋体"/>
                <w:kern w:val="0"/>
                <w:sz w:val="24"/>
              </w:rPr>
              <w:t>.5</w:t>
            </w:r>
            <w:r>
              <w:rPr>
                <w:rFonts w:ascii="宋体" w:hAnsi="宋体" w:cs="宋体" w:hint="eastAsia"/>
                <w:kern w:val="0"/>
                <w:sz w:val="24"/>
              </w:rPr>
              <w:t>3</w:t>
            </w:r>
          </w:p>
        </w:tc>
        <w:tc>
          <w:tcPr>
            <w:tcW w:w="1733" w:type="dxa"/>
          </w:tcPr>
          <w:p w:rsidR="00E87E91" w:rsidRPr="00E81192" w:rsidRDefault="00E87E91"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22,599.68</w:t>
            </w:r>
          </w:p>
        </w:tc>
        <w:tc>
          <w:tcPr>
            <w:tcW w:w="1707" w:type="dxa"/>
          </w:tcPr>
          <w:p w:rsidR="00E87E91" w:rsidRPr="00E81192" w:rsidRDefault="00E87E91"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6508.85</w:t>
            </w:r>
          </w:p>
        </w:tc>
      </w:tr>
      <w:tr w:rsidR="00E87E91" w:rsidRPr="00E81192" w:rsidTr="00E87E91">
        <w:tc>
          <w:tcPr>
            <w:tcW w:w="959" w:type="dxa"/>
          </w:tcPr>
          <w:p w:rsidR="00E87E91" w:rsidRPr="00E81192" w:rsidRDefault="00E87E91"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301</w:t>
            </w:r>
          </w:p>
        </w:tc>
        <w:tc>
          <w:tcPr>
            <w:tcW w:w="2554" w:type="dxa"/>
          </w:tcPr>
          <w:p w:rsidR="00E87E91" w:rsidRPr="00E81192" w:rsidRDefault="00E87E91"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工资福利支出</w:t>
            </w:r>
          </w:p>
        </w:tc>
        <w:tc>
          <w:tcPr>
            <w:tcW w:w="1519" w:type="dxa"/>
          </w:tcPr>
          <w:p w:rsidR="00E87E91" w:rsidRPr="00E81192"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20,302.02</w:t>
            </w:r>
          </w:p>
        </w:tc>
        <w:tc>
          <w:tcPr>
            <w:tcW w:w="1733" w:type="dxa"/>
          </w:tcPr>
          <w:p w:rsidR="00E87E91" w:rsidRPr="00E81192"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20,302.02</w:t>
            </w:r>
          </w:p>
        </w:tc>
        <w:tc>
          <w:tcPr>
            <w:tcW w:w="1707" w:type="dxa"/>
          </w:tcPr>
          <w:p w:rsidR="00E87E91" w:rsidRPr="00E81192" w:rsidRDefault="00E87E91" w:rsidP="00E81192">
            <w:pPr>
              <w:widowControl/>
              <w:jc w:val="left"/>
              <w:rPr>
                <w:rFonts w:ascii="宋体" w:hAnsi="宋体" w:cs="宋体"/>
                <w:kern w:val="0"/>
                <w:sz w:val="24"/>
              </w:rPr>
            </w:pPr>
          </w:p>
        </w:tc>
      </w:tr>
      <w:tr w:rsidR="00442AD4" w:rsidRPr="00E81192" w:rsidTr="00E87E91">
        <w:tc>
          <w:tcPr>
            <w:tcW w:w="959" w:type="dxa"/>
          </w:tcPr>
          <w:p w:rsidR="00442AD4" w:rsidRPr="00E81192" w:rsidRDefault="00442AD4" w:rsidP="00E87E91">
            <w:pPr>
              <w:widowControl/>
              <w:spacing w:before="100" w:beforeAutospacing="1" w:after="100" w:afterAutospacing="1"/>
              <w:ind w:firstLineChars="50" w:firstLine="120"/>
              <w:jc w:val="left"/>
              <w:rPr>
                <w:rFonts w:ascii="宋体" w:hAnsi="宋体" w:cs="宋体"/>
                <w:kern w:val="0"/>
                <w:sz w:val="24"/>
              </w:rPr>
            </w:pPr>
            <w:r>
              <w:rPr>
                <w:rFonts w:ascii="宋体" w:hAnsi="宋体" w:cs="宋体" w:hint="eastAsia"/>
                <w:kern w:val="0"/>
                <w:sz w:val="24"/>
              </w:rPr>
              <w:lastRenderedPageBreak/>
              <w:t>3</w:t>
            </w:r>
            <w:r w:rsidRPr="00E81192">
              <w:rPr>
                <w:rFonts w:ascii="宋体" w:hAnsi="宋体" w:cs="宋体"/>
                <w:kern w:val="0"/>
                <w:sz w:val="24"/>
              </w:rPr>
              <w:t>01</w:t>
            </w:r>
            <w:r>
              <w:rPr>
                <w:rFonts w:ascii="宋体" w:hAnsi="宋体" w:cs="宋体" w:hint="eastAsia"/>
                <w:kern w:val="0"/>
                <w:sz w:val="24"/>
              </w:rPr>
              <w:t>01</w:t>
            </w:r>
          </w:p>
        </w:tc>
        <w:tc>
          <w:tcPr>
            <w:tcW w:w="2554" w:type="dxa"/>
          </w:tcPr>
          <w:p w:rsidR="00442AD4" w:rsidRPr="00E81192" w:rsidRDefault="00442AD4"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基本工资</w:t>
            </w:r>
          </w:p>
        </w:tc>
        <w:tc>
          <w:tcPr>
            <w:tcW w:w="1519" w:type="dxa"/>
          </w:tcPr>
          <w:p w:rsidR="00442AD4" w:rsidRPr="00E81192"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3,828.00</w:t>
            </w:r>
          </w:p>
        </w:tc>
        <w:tc>
          <w:tcPr>
            <w:tcW w:w="1733" w:type="dxa"/>
          </w:tcPr>
          <w:p w:rsidR="00442AD4" w:rsidRPr="00E81192" w:rsidRDefault="00442AD4"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3,828.00</w:t>
            </w:r>
          </w:p>
        </w:tc>
        <w:tc>
          <w:tcPr>
            <w:tcW w:w="1707" w:type="dxa"/>
          </w:tcPr>
          <w:p w:rsidR="00442AD4" w:rsidRPr="00E81192" w:rsidRDefault="00442AD4" w:rsidP="00E81192">
            <w:pPr>
              <w:widowControl/>
              <w:jc w:val="left"/>
              <w:rPr>
                <w:rFonts w:ascii="宋体" w:hAnsi="宋体" w:cs="宋体"/>
                <w:kern w:val="0"/>
                <w:sz w:val="24"/>
              </w:rPr>
            </w:pPr>
          </w:p>
        </w:tc>
      </w:tr>
      <w:tr w:rsidR="00442AD4" w:rsidRPr="00E81192" w:rsidTr="00E87E91">
        <w:tc>
          <w:tcPr>
            <w:tcW w:w="959" w:type="dxa"/>
          </w:tcPr>
          <w:p w:rsidR="00442AD4" w:rsidRPr="00E81192" w:rsidRDefault="00442AD4" w:rsidP="00E87E91">
            <w:pPr>
              <w:widowControl/>
              <w:spacing w:before="100" w:beforeAutospacing="1" w:after="100" w:afterAutospacing="1"/>
              <w:ind w:firstLineChars="50" w:firstLine="120"/>
              <w:jc w:val="left"/>
              <w:rPr>
                <w:rFonts w:ascii="宋体" w:hAnsi="宋体" w:cs="宋体"/>
                <w:kern w:val="0"/>
                <w:sz w:val="24"/>
              </w:rPr>
            </w:pPr>
            <w:r>
              <w:rPr>
                <w:rFonts w:ascii="宋体" w:hAnsi="宋体" w:cs="宋体" w:hint="eastAsia"/>
                <w:kern w:val="0"/>
                <w:sz w:val="24"/>
              </w:rPr>
              <w:t>301</w:t>
            </w:r>
            <w:r w:rsidRPr="00E81192">
              <w:rPr>
                <w:rFonts w:ascii="宋体" w:hAnsi="宋体" w:cs="宋体"/>
                <w:kern w:val="0"/>
                <w:sz w:val="24"/>
              </w:rPr>
              <w:t>02</w:t>
            </w:r>
          </w:p>
        </w:tc>
        <w:tc>
          <w:tcPr>
            <w:tcW w:w="2554" w:type="dxa"/>
          </w:tcPr>
          <w:p w:rsidR="00442AD4" w:rsidRPr="00E81192" w:rsidRDefault="00442AD4"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津贴补贴</w:t>
            </w:r>
          </w:p>
        </w:tc>
        <w:tc>
          <w:tcPr>
            <w:tcW w:w="1519" w:type="dxa"/>
          </w:tcPr>
          <w:p w:rsidR="00442AD4" w:rsidRPr="00E81192"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1,044.56</w:t>
            </w:r>
          </w:p>
        </w:tc>
        <w:tc>
          <w:tcPr>
            <w:tcW w:w="1733" w:type="dxa"/>
          </w:tcPr>
          <w:p w:rsidR="00442AD4" w:rsidRPr="00E81192" w:rsidRDefault="00442AD4"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1,044.56</w:t>
            </w:r>
          </w:p>
        </w:tc>
        <w:tc>
          <w:tcPr>
            <w:tcW w:w="1707" w:type="dxa"/>
          </w:tcPr>
          <w:p w:rsidR="00442AD4" w:rsidRPr="00E81192" w:rsidRDefault="00442AD4" w:rsidP="00E81192">
            <w:pPr>
              <w:widowControl/>
              <w:jc w:val="left"/>
              <w:rPr>
                <w:rFonts w:ascii="宋体" w:hAnsi="宋体" w:cs="宋体"/>
                <w:kern w:val="0"/>
                <w:sz w:val="24"/>
              </w:rPr>
            </w:pPr>
          </w:p>
        </w:tc>
      </w:tr>
      <w:tr w:rsidR="00442AD4" w:rsidRPr="00E81192" w:rsidTr="00E87E91">
        <w:tc>
          <w:tcPr>
            <w:tcW w:w="959" w:type="dxa"/>
          </w:tcPr>
          <w:p w:rsidR="00442AD4" w:rsidRPr="00E81192" w:rsidRDefault="00442AD4" w:rsidP="00E87E91">
            <w:pPr>
              <w:widowControl/>
              <w:spacing w:before="100" w:beforeAutospacing="1" w:after="100" w:afterAutospacing="1"/>
              <w:ind w:firstLineChars="50" w:firstLine="120"/>
              <w:jc w:val="left"/>
              <w:rPr>
                <w:rFonts w:ascii="宋体" w:hAnsi="宋体" w:cs="宋体"/>
                <w:kern w:val="0"/>
                <w:sz w:val="24"/>
              </w:rPr>
            </w:pPr>
            <w:r>
              <w:rPr>
                <w:rFonts w:ascii="宋体" w:hAnsi="宋体" w:cs="宋体" w:hint="eastAsia"/>
                <w:kern w:val="0"/>
                <w:sz w:val="24"/>
              </w:rPr>
              <w:t>301</w:t>
            </w:r>
            <w:r w:rsidRPr="00E81192">
              <w:rPr>
                <w:rFonts w:ascii="宋体" w:hAnsi="宋体" w:cs="宋体"/>
                <w:kern w:val="0"/>
                <w:sz w:val="24"/>
              </w:rPr>
              <w:t>04</w:t>
            </w:r>
          </w:p>
        </w:tc>
        <w:tc>
          <w:tcPr>
            <w:tcW w:w="2554" w:type="dxa"/>
          </w:tcPr>
          <w:p w:rsidR="00442AD4" w:rsidRPr="00E81192" w:rsidRDefault="00442AD4"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社会保障缴费</w:t>
            </w:r>
          </w:p>
        </w:tc>
        <w:tc>
          <w:tcPr>
            <w:tcW w:w="1519" w:type="dxa"/>
          </w:tcPr>
          <w:p w:rsidR="00442AD4" w:rsidRPr="00E81192"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1,332.35</w:t>
            </w:r>
          </w:p>
        </w:tc>
        <w:tc>
          <w:tcPr>
            <w:tcW w:w="1733" w:type="dxa"/>
          </w:tcPr>
          <w:p w:rsidR="00442AD4" w:rsidRPr="00E81192" w:rsidRDefault="00442AD4"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1,332.35</w:t>
            </w:r>
          </w:p>
        </w:tc>
        <w:tc>
          <w:tcPr>
            <w:tcW w:w="1707" w:type="dxa"/>
          </w:tcPr>
          <w:p w:rsidR="00442AD4" w:rsidRPr="00E81192" w:rsidRDefault="00442AD4" w:rsidP="00E81192">
            <w:pPr>
              <w:widowControl/>
              <w:jc w:val="left"/>
              <w:rPr>
                <w:rFonts w:ascii="宋体" w:hAnsi="宋体" w:cs="宋体"/>
                <w:kern w:val="0"/>
                <w:sz w:val="24"/>
              </w:rPr>
            </w:pPr>
          </w:p>
        </w:tc>
      </w:tr>
      <w:tr w:rsidR="00442AD4" w:rsidRPr="00E81192" w:rsidTr="00E87E91">
        <w:tc>
          <w:tcPr>
            <w:tcW w:w="959" w:type="dxa"/>
          </w:tcPr>
          <w:p w:rsidR="00442AD4" w:rsidRPr="00E81192" w:rsidRDefault="00442AD4" w:rsidP="00E87E91">
            <w:pPr>
              <w:widowControl/>
              <w:spacing w:before="100" w:beforeAutospacing="1" w:after="100" w:afterAutospacing="1"/>
              <w:ind w:firstLineChars="50" w:firstLine="120"/>
              <w:jc w:val="left"/>
              <w:rPr>
                <w:rFonts w:ascii="宋体" w:hAnsi="宋体" w:cs="宋体"/>
                <w:kern w:val="0"/>
                <w:sz w:val="24"/>
              </w:rPr>
            </w:pPr>
            <w:r>
              <w:rPr>
                <w:rFonts w:ascii="宋体" w:hAnsi="宋体" w:cs="宋体" w:hint="eastAsia"/>
                <w:kern w:val="0"/>
                <w:sz w:val="24"/>
              </w:rPr>
              <w:t>301</w:t>
            </w:r>
            <w:r w:rsidRPr="00E81192">
              <w:rPr>
                <w:rFonts w:ascii="宋体" w:hAnsi="宋体" w:cs="宋体"/>
                <w:kern w:val="0"/>
                <w:sz w:val="24"/>
              </w:rPr>
              <w:t>07</w:t>
            </w:r>
          </w:p>
        </w:tc>
        <w:tc>
          <w:tcPr>
            <w:tcW w:w="2554" w:type="dxa"/>
          </w:tcPr>
          <w:p w:rsidR="00442AD4" w:rsidRPr="00E81192" w:rsidRDefault="00442AD4"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绩效工资</w:t>
            </w:r>
          </w:p>
        </w:tc>
        <w:tc>
          <w:tcPr>
            <w:tcW w:w="1519" w:type="dxa"/>
          </w:tcPr>
          <w:p w:rsidR="00442AD4" w:rsidRPr="00E81192"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10,595.20</w:t>
            </w:r>
          </w:p>
        </w:tc>
        <w:tc>
          <w:tcPr>
            <w:tcW w:w="1733" w:type="dxa"/>
          </w:tcPr>
          <w:p w:rsidR="00442AD4" w:rsidRPr="00E81192" w:rsidRDefault="00442AD4"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10,595.20</w:t>
            </w:r>
          </w:p>
        </w:tc>
        <w:tc>
          <w:tcPr>
            <w:tcW w:w="1707" w:type="dxa"/>
          </w:tcPr>
          <w:p w:rsidR="00442AD4" w:rsidRPr="00E81192" w:rsidRDefault="00442AD4" w:rsidP="00E81192">
            <w:pPr>
              <w:widowControl/>
              <w:jc w:val="left"/>
              <w:rPr>
                <w:rFonts w:ascii="宋体" w:hAnsi="宋体" w:cs="宋体"/>
                <w:kern w:val="0"/>
                <w:sz w:val="24"/>
              </w:rPr>
            </w:pPr>
          </w:p>
        </w:tc>
      </w:tr>
      <w:tr w:rsidR="00442AD4" w:rsidRPr="00E81192" w:rsidTr="00E87E91">
        <w:tc>
          <w:tcPr>
            <w:tcW w:w="959" w:type="dxa"/>
          </w:tcPr>
          <w:p w:rsidR="00442AD4" w:rsidRDefault="00442AD4" w:rsidP="00E87E91">
            <w:pPr>
              <w:widowControl/>
              <w:spacing w:before="100" w:beforeAutospacing="1" w:after="100" w:afterAutospacing="1"/>
              <w:ind w:firstLineChars="50" w:firstLine="120"/>
              <w:jc w:val="left"/>
              <w:rPr>
                <w:rFonts w:ascii="宋体" w:hAnsi="宋体" w:cs="宋体"/>
                <w:kern w:val="0"/>
                <w:sz w:val="24"/>
              </w:rPr>
            </w:pPr>
            <w:r>
              <w:rPr>
                <w:rFonts w:ascii="宋体" w:hAnsi="宋体" w:cs="宋体" w:hint="eastAsia"/>
                <w:kern w:val="0"/>
                <w:sz w:val="24"/>
              </w:rPr>
              <w:t>30108</w:t>
            </w:r>
          </w:p>
        </w:tc>
        <w:tc>
          <w:tcPr>
            <w:tcW w:w="2554" w:type="dxa"/>
          </w:tcPr>
          <w:p w:rsidR="00442AD4" w:rsidRPr="00E81192"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机关事业单位基本养老保险缴费</w:t>
            </w:r>
          </w:p>
        </w:tc>
        <w:tc>
          <w:tcPr>
            <w:tcW w:w="1519" w:type="dxa"/>
          </w:tcPr>
          <w:p w:rsidR="00442AD4" w:rsidRPr="00E81192"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1,403.80</w:t>
            </w:r>
          </w:p>
        </w:tc>
        <w:tc>
          <w:tcPr>
            <w:tcW w:w="1733" w:type="dxa"/>
          </w:tcPr>
          <w:p w:rsidR="00442AD4" w:rsidRPr="00E81192" w:rsidRDefault="00442AD4"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1,403.80</w:t>
            </w:r>
          </w:p>
        </w:tc>
        <w:tc>
          <w:tcPr>
            <w:tcW w:w="1707" w:type="dxa"/>
          </w:tcPr>
          <w:p w:rsidR="00442AD4" w:rsidRPr="00E81192" w:rsidRDefault="00442AD4" w:rsidP="00E81192">
            <w:pPr>
              <w:widowControl/>
              <w:jc w:val="left"/>
              <w:rPr>
                <w:rFonts w:ascii="宋体" w:hAnsi="宋体" w:cs="宋体"/>
                <w:kern w:val="0"/>
                <w:sz w:val="24"/>
              </w:rPr>
            </w:pPr>
          </w:p>
        </w:tc>
      </w:tr>
      <w:tr w:rsidR="00442AD4" w:rsidRPr="00E81192" w:rsidTr="00E87E91">
        <w:tc>
          <w:tcPr>
            <w:tcW w:w="959" w:type="dxa"/>
          </w:tcPr>
          <w:p w:rsidR="00442AD4" w:rsidRDefault="00442AD4" w:rsidP="00E87E91">
            <w:pPr>
              <w:widowControl/>
              <w:spacing w:before="100" w:beforeAutospacing="1" w:after="100" w:afterAutospacing="1"/>
              <w:ind w:firstLineChars="50" w:firstLine="120"/>
              <w:jc w:val="left"/>
              <w:rPr>
                <w:rFonts w:ascii="宋体" w:hAnsi="宋体" w:cs="宋体"/>
                <w:kern w:val="0"/>
                <w:sz w:val="24"/>
              </w:rPr>
            </w:pPr>
            <w:r>
              <w:rPr>
                <w:rFonts w:ascii="宋体" w:hAnsi="宋体" w:cs="宋体" w:hint="eastAsia"/>
                <w:kern w:val="0"/>
                <w:sz w:val="24"/>
              </w:rPr>
              <w:t>30109</w:t>
            </w:r>
          </w:p>
        </w:tc>
        <w:tc>
          <w:tcPr>
            <w:tcW w:w="2554" w:type="dxa"/>
          </w:tcPr>
          <w:p w:rsidR="00442AD4" w:rsidRPr="00E81192"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职业年金缴费</w:t>
            </w:r>
          </w:p>
        </w:tc>
        <w:tc>
          <w:tcPr>
            <w:tcW w:w="1519" w:type="dxa"/>
          </w:tcPr>
          <w:p w:rsidR="00442AD4" w:rsidRPr="00E81192"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538.37</w:t>
            </w:r>
          </w:p>
        </w:tc>
        <w:tc>
          <w:tcPr>
            <w:tcW w:w="1733" w:type="dxa"/>
          </w:tcPr>
          <w:p w:rsidR="00442AD4" w:rsidRPr="00E81192" w:rsidRDefault="00442AD4"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538.37</w:t>
            </w:r>
          </w:p>
        </w:tc>
        <w:tc>
          <w:tcPr>
            <w:tcW w:w="1707" w:type="dxa"/>
          </w:tcPr>
          <w:p w:rsidR="00442AD4" w:rsidRPr="00E81192" w:rsidRDefault="00442AD4" w:rsidP="00E81192">
            <w:pPr>
              <w:widowControl/>
              <w:jc w:val="left"/>
              <w:rPr>
                <w:rFonts w:ascii="宋体" w:hAnsi="宋体" w:cs="宋体"/>
                <w:kern w:val="0"/>
                <w:sz w:val="24"/>
              </w:rPr>
            </w:pPr>
          </w:p>
        </w:tc>
      </w:tr>
      <w:tr w:rsidR="00442AD4" w:rsidRPr="00E81192" w:rsidTr="00E87E91">
        <w:tc>
          <w:tcPr>
            <w:tcW w:w="959" w:type="dxa"/>
          </w:tcPr>
          <w:p w:rsidR="00442AD4" w:rsidRPr="00E81192" w:rsidRDefault="00442AD4" w:rsidP="00E87E91">
            <w:pPr>
              <w:widowControl/>
              <w:spacing w:before="100" w:beforeAutospacing="1" w:after="100" w:afterAutospacing="1"/>
              <w:ind w:firstLineChars="50" w:firstLine="120"/>
              <w:jc w:val="left"/>
              <w:rPr>
                <w:rFonts w:ascii="宋体" w:hAnsi="宋体" w:cs="宋体"/>
                <w:kern w:val="0"/>
                <w:sz w:val="24"/>
              </w:rPr>
            </w:pPr>
            <w:r>
              <w:rPr>
                <w:rFonts w:ascii="宋体" w:hAnsi="宋体" w:cs="宋体" w:hint="eastAsia"/>
                <w:kern w:val="0"/>
                <w:sz w:val="24"/>
              </w:rPr>
              <w:t>301</w:t>
            </w:r>
            <w:r w:rsidRPr="00E81192">
              <w:rPr>
                <w:rFonts w:ascii="宋体" w:hAnsi="宋体" w:cs="宋体"/>
                <w:kern w:val="0"/>
                <w:sz w:val="24"/>
              </w:rPr>
              <w:t>99</w:t>
            </w:r>
          </w:p>
        </w:tc>
        <w:tc>
          <w:tcPr>
            <w:tcW w:w="2554" w:type="dxa"/>
          </w:tcPr>
          <w:p w:rsidR="00442AD4" w:rsidRPr="00E81192" w:rsidRDefault="00442AD4"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其他工资福利支出</w:t>
            </w:r>
          </w:p>
        </w:tc>
        <w:tc>
          <w:tcPr>
            <w:tcW w:w="1519" w:type="dxa"/>
          </w:tcPr>
          <w:p w:rsidR="00442AD4" w:rsidRPr="00E81192" w:rsidRDefault="00442AD4" w:rsidP="00F40DF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1,5</w:t>
            </w:r>
            <w:r w:rsidR="00F40DF7">
              <w:rPr>
                <w:rFonts w:ascii="宋体" w:hAnsi="宋体" w:cs="宋体" w:hint="eastAsia"/>
                <w:kern w:val="0"/>
                <w:sz w:val="24"/>
              </w:rPr>
              <w:t>5</w:t>
            </w:r>
            <w:r>
              <w:rPr>
                <w:rFonts w:ascii="宋体" w:hAnsi="宋体" w:cs="宋体" w:hint="eastAsia"/>
                <w:kern w:val="0"/>
                <w:sz w:val="24"/>
              </w:rPr>
              <w:t>9.74</w:t>
            </w:r>
          </w:p>
        </w:tc>
        <w:tc>
          <w:tcPr>
            <w:tcW w:w="1733" w:type="dxa"/>
          </w:tcPr>
          <w:p w:rsidR="00442AD4" w:rsidRPr="00E81192" w:rsidRDefault="00442AD4" w:rsidP="00F40DF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1,5</w:t>
            </w:r>
            <w:r w:rsidR="00F40DF7">
              <w:rPr>
                <w:rFonts w:ascii="宋体" w:hAnsi="宋体" w:cs="宋体" w:hint="eastAsia"/>
                <w:kern w:val="0"/>
                <w:sz w:val="24"/>
              </w:rPr>
              <w:t>5</w:t>
            </w:r>
            <w:r>
              <w:rPr>
                <w:rFonts w:ascii="宋体" w:hAnsi="宋体" w:cs="宋体" w:hint="eastAsia"/>
                <w:kern w:val="0"/>
                <w:sz w:val="24"/>
              </w:rPr>
              <w:t>9.74</w:t>
            </w:r>
          </w:p>
        </w:tc>
        <w:tc>
          <w:tcPr>
            <w:tcW w:w="1707" w:type="dxa"/>
          </w:tcPr>
          <w:p w:rsidR="00442AD4" w:rsidRPr="00E81192" w:rsidRDefault="00442AD4" w:rsidP="00E81192">
            <w:pPr>
              <w:widowControl/>
              <w:jc w:val="left"/>
              <w:rPr>
                <w:rFonts w:ascii="宋体" w:hAnsi="宋体" w:cs="宋体"/>
                <w:kern w:val="0"/>
                <w:sz w:val="24"/>
              </w:rPr>
            </w:pPr>
          </w:p>
        </w:tc>
      </w:tr>
      <w:tr w:rsidR="00442AD4" w:rsidRPr="00E81192" w:rsidTr="00E87E91">
        <w:tc>
          <w:tcPr>
            <w:tcW w:w="959" w:type="dxa"/>
          </w:tcPr>
          <w:p w:rsidR="00442AD4" w:rsidRPr="00E81192" w:rsidRDefault="00442AD4"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302</w:t>
            </w:r>
          </w:p>
        </w:tc>
        <w:tc>
          <w:tcPr>
            <w:tcW w:w="2554" w:type="dxa"/>
          </w:tcPr>
          <w:p w:rsidR="00442AD4" w:rsidRPr="00E81192" w:rsidRDefault="00442AD4"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商品和服务支出</w:t>
            </w:r>
          </w:p>
        </w:tc>
        <w:tc>
          <w:tcPr>
            <w:tcW w:w="1519" w:type="dxa"/>
          </w:tcPr>
          <w:p w:rsidR="00442AD4" w:rsidRPr="00E81192"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5,848.83</w:t>
            </w:r>
          </w:p>
        </w:tc>
        <w:tc>
          <w:tcPr>
            <w:tcW w:w="1733" w:type="dxa"/>
          </w:tcPr>
          <w:p w:rsidR="00442AD4" w:rsidRPr="00E81192" w:rsidRDefault="00442AD4" w:rsidP="00E81192">
            <w:pPr>
              <w:widowControl/>
              <w:jc w:val="left"/>
              <w:rPr>
                <w:rFonts w:ascii="宋体" w:hAnsi="宋体" w:cs="宋体"/>
                <w:kern w:val="0"/>
                <w:sz w:val="24"/>
              </w:rPr>
            </w:pPr>
          </w:p>
        </w:tc>
        <w:tc>
          <w:tcPr>
            <w:tcW w:w="1707" w:type="dxa"/>
          </w:tcPr>
          <w:p w:rsidR="00442AD4" w:rsidRPr="00E81192" w:rsidRDefault="00442AD4"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5,848.83</w:t>
            </w:r>
          </w:p>
        </w:tc>
      </w:tr>
      <w:tr w:rsidR="00442AD4" w:rsidRPr="00E81192" w:rsidTr="00E87E91">
        <w:tc>
          <w:tcPr>
            <w:tcW w:w="959" w:type="dxa"/>
          </w:tcPr>
          <w:p w:rsidR="00442AD4" w:rsidRPr="00E81192" w:rsidRDefault="00442AD4" w:rsidP="00E87E91">
            <w:pPr>
              <w:widowControl/>
              <w:spacing w:before="100" w:beforeAutospacing="1" w:after="100" w:afterAutospacing="1"/>
              <w:ind w:firstLineChars="50" w:firstLine="120"/>
              <w:jc w:val="left"/>
              <w:rPr>
                <w:rFonts w:ascii="宋体" w:hAnsi="宋体" w:cs="宋体"/>
                <w:kern w:val="0"/>
                <w:sz w:val="24"/>
              </w:rPr>
            </w:pPr>
            <w:r>
              <w:rPr>
                <w:rFonts w:ascii="宋体" w:hAnsi="宋体" w:cs="宋体" w:hint="eastAsia"/>
                <w:kern w:val="0"/>
                <w:sz w:val="24"/>
              </w:rPr>
              <w:t>302</w:t>
            </w:r>
            <w:r w:rsidRPr="00E81192">
              <w:rPr>
                <w:rFonts w:ascii="宋体" w:hAnsi="宋体" w:cs="宋体"/>
                <w:kern w:val="0"/>
                <w:sz w:val="24"/>
              </w:rPr>
              <w:t>01</w:t>
            </w:r>
          </w:p>
        </w:tc>
        <w:tc>
          <w:tcPr>
            <w:tcW w:w="2554" w:type="dxa"/>
          </w:tcPr>
          <w:p w:rsidR="00442AD4" w:rsidRPr="00E81192" w:rsidRDefault="00442AD4"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办公费</w:t>
            </w:r>
          </w:p>
        </w:tc>
        <w:tc>
          <w:tcPr>
            <w:tcW w:w="1519" w:type="dxa"/>
          </w:tcPr>
          <w:p w:rsidR="00442AD4" w:rsidRPr="00E81192"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95.00</w:t>
            </w:r>
          </w:p>
        </w:tc>
        <w:tc>
          <w:tcPr>
            <w:tcW w:w="1733" w:type="dxa"/>
          </w:tcPr>
          <w:p w:rsidR="00442AD4" w:rsidRPr="00E81192" w:rsidRDefault="00442AD4" w:rsidP="00E81192">
            <w:pPr>
              <w:widowControl/>
              <w:jc w:val="left"/>
              <w:rPr>
                <w:rFonts w:ascii="宋体" w:hAnsi="宋体" w:cs="宋体"/>
                <w:kern w:val="0"/>
                <w:sz w:val="24"/>
              </w:rPr>
            </w:pPr>
          </w:p>
        </w:tc>
        <w:tc>
          <w:tcPr>
            <w:tcW w:w="1707" w:type="dxa"/>
          </w:tcPr>
          <w:p w:rsidR="00442AD4" w:rsidRPr="00E81192" w:rsidRDefault="00442AD4"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95.00</w:t>
            </w:r>
          </w:p>
        </w:tc>
      </w:tr>
      <w:tr w:rsidR="00442AD4" w:rsidRPr="00E81192" w:rsidTr="00E87E91">
        <w:tc>
          <w:tcPr>
            <w:tcW w:w="959" w:type="dxa"/>
          </w:tcPr>
          <w:p w:rsidR="00442AD4" w:rsidRDefault="00442AD4" w:rsidP="00E87E91">
            <w:pPr>
              <w:widowControl/>
              <w:spacing w:before="100" w:beforeAutospacing="1" w:after="100" w:afterAutospacing="1"/>
              <w:ind w:firstLineChars="50" w:firstLine="120"/>
              <w:jc w:val="left"/>
              <w:rPr>
                <w:rFonts w:ascii="宋体" w:hAnsi="宋体" w:cs="宋体"/>
                <w:kern w:val="0"/>
                <w:sz w:val="24"/>
              </w:rPr>
            </w:pPr>
            <w:r>
              <w:rPr>
                <w:rFonts w:ascii="宋体" w:hAnsi="宋体" w:cs="宋体" w:hint="eastAsia"/>
                <w:kern w:val="0"/>
                <w:sz w:val="24"/>
              </w:rPr>
              <w:t>30202</w:t>
            </w:r>
          </w:p>
        </w:tc>
        <w:tc>
          <w:tcPr>
            <w:tcW w:w="2554" w:type="dxa"/>
          </w:tcPr>
          <w:p w:rsidR="00442AD4" w:rsidRPr="00E81192"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印刷费</w:t>
            </w:r>
          </w:p>
        </w:tc>
        <w:tc>
          <w:tcPr>
            <w:tcW w:w="1519" w:type="dxa"/>
          </w:tcPr>
          <w:p w:rsidR="00442AD4"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85.00</w:t>
            </w:r>
          </w:p>
        </w:tc>
        <w:tc>
          <w:tcPr>
            <w:tcW w:w="1733" w:type="dxa"/>
          </w:tcPr>
          <w:p w:rsidR="00442AD4" w:rsidRPr="00E81192" w:rsidRDefault="00442AD4" w:rsidP="00E81192">
            <w:pPr>
              <w:widowControl/>
              <w:jc w:val="left"/>
              <w:rPr>
                <w:rFonts w:ascii="宋体" w:hAnsi="宋体" w:cs="宋体"/>
                <w:kern w:val="0"/>
                <w:sz w:val="24"/>
              </w:rPr>
            </w:pPr>
          </w:p>
        </w:tc>
        <w:tc>
          <w:tcPr>
            <w:tcW w:w="1707" w:type="dxa"/>
          </w:tcPr>
          <w:p w:rsidR="00442AD4" w:rsidRDefault="00442AD4"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85.00</w:t>
            </w:r>
          </w:p>
        </w:tc>
      </w:tr>
      <w:tr w:rsidR="00442AD4" w:rsidRPr="00E81192" w:rsidTr="00E87E91">
        <w:tc>
          <w:tcPr>
            <w:tcW w:w="959" w:type="dxa"/>
          </w:tcPr>
          <w:p w:rsidR="00442AD4" w:rsidRDefault="00442AD4" w:rsidP="00E87E91">
            <w:pPr>
              <w:widowControl/>
              <w:spacing w:before="100" w:beforeAutospacing="1" w:after="100" w:afterAutospacing="1"/>
              <w:ind w:firstLineChars="50" w:firstLine="120"/>
              <w:jc w:val="left"/>
              <w:rPr>
                <w:rFonts w:ascii="宋体" w:hAnsi="宋体" w:cs="宋体"/>
                <w:kern w:val="0"/>
                <w:sz w:val="24"/>
              </w:rPr>
            </w:pPr>
            <w:r>
              <w:rPr>
                <w:rFonts w:ascii="宋体" w:hAnsi="宋体" w:cs="宋体" w:hint="eastAsia"/>
                <w:kern w:val="0"/>
                <w:sz w:val="24"/>
              </w:rPr>
              <w:t>30205</w:t>
            </w:r>
          </w:p>
        </w:tc>
        <w:tc>
          <w:tcPr>
            <w:tcW w:w="2554" w:type="dxa"/>
          </w:tcPr>
          <w:p w:rsidR="00442AD4" w:rsidRPr="00E81192"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水费</w:t>
            </w:r>
          </w:p>
        </w:tc>
        <w:tc>
          <w:tcPr>
            <w:tcW w:w="1519" w:type="dxa"/>
          </w:tcPr>
          <w:p w:rsidR="00442AD4"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300.00</w:t>
            </w:r>
          </w:p>
        </w:tc>
        <w:tc>
          <w:tcPr>
            <w:tcW w:w="1733" w:type="dxa"/>
          </w:tcPr>
          <w:p w:rsidR="00442AD4" w:rsidRPr="00E81192" w:rsidRDefault="00442AD4" w:rsidP="00E81192">
            <w:pPr>
              <w:widowControl/>
              <w:jc w:val="left"/>
              <w:rPr>
                <w:rFonts w:ascii="宋体" w:hAnsi="宋体" w:cs="宋体"/>
                <w:kern w:val="0"/>
                <w:sz w:val="24"/>
              </w:rPr>
            </w:pPr>
          </w:p>
        </w:tc>
        <w:tc>
          <w:tcPr>
            <w:tcW w:w="1707" w:type="dxa"/>
          </w:tcPr>
          <w:p w:rsidR="00442AD4" w:rsidRDefault="00442AD4"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300.00</w:t>
            </w:r>
          </w:p>
        </w:tc>
      </w:tr>
      <w:tr w:rsidR="00442AD4" w:rsidRPr="00E81192" w:rsidTr="00E87E91">
        <w:tc>
          <w:tcPr>
            <w:tcW w:w="959" w:type="dxa"/>
          </w:tcPr>
          <w:p w:rsidR="00442AD4" w:rsidRPr="00E81192" w:rsidRDefault="00442AD4" w:rsidP="00442AD4">
            <w:pPr>
              <w:widowControl/>
              <w:spacing w:before="100" w:beforeAutospacing="1" w:after="100" w:afterAutospacing="1"/>
              <w:ind w:firstLineChars="50" w:firstLine="120"/>
              <w:jc w:val="left"/>
              <w:rPr>
                <w:rFonts w:ascii="宋体" w:hAnsi="宋体" w:cs="宋体"/>
                <w:kern w:val="0"/>
                <w:sz w:val="24"/>
              </w:rPr>
            </w:pPr>
            <w:r>
              <w:rPr>
                <w:rFonts w:ascii="宋体" w:hAnsi="宋体" w:cs="宋体" w:hint="eastAsia"/>
                <w:kern w:val="0"/>
                <w:sz w:val="24"/>
              </w:rPr>
              <w:t>302</w:t>
            </w:r>
            <w:r w:rsidRPr="00E81192">
              <w:rPr>
                <w:rFonts w:ascii="宋体" w:hAnsi="宋体" w:cs="宋体"/>
                <w:kern w:val="0"/>
                <w:sz w:val="24"/>
              </w:rPr>
              <w:t>0</w:t>
            </w:r>
            <w:r>
              <w:rPr>
                <w:rFonts w:ascii="宋体" w:hAnsi="宋体" w:cs="宋体" w:hint="eastAsia"/>
                <w:kern w:val="0"/>
                <w:sz w:val="24"/>
              </w:rPr>
              <w:t>6</w:t>
            </w:r>
          </w:p>
        </w:tc>
        <w:tc>
          <w:tcPr>
            <w:tcW w:w="2554" w:type="dxa"/>
          </w:tcPr>
          <w:p w:rsidR="00442AD4" w:rsidRPr="00E81192" w:rsidRDefault="00442AD4"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电费</w:t>
            </w:r>
          </w:p>
        </w:tc>
        <w:tc>
          <w:tcPr>
            <w:tcW w:w="1519" w:type="dxa"/>
          </w:tcPr>
          <w:p w:rsidR="00442AD4" w:rsidRPr="00E81192"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300.00</w:t>
            </w:r>
          </w:p>
        </w:tc>
        <w:tc>
          <w:tcPr>
            <w:tcW w:w="1733" w:type="dxa"/>
          </w:tcPr>
          <w:p w:rsidR="00442AD4" w:rsidRPr="00E81192" w:rsidRDefault="00442AD4" w:rsidP="00E81192">
            <w:pPr>
              <w:widowControl/>
              <w:jc w:val="left"/>
              <w:rPr>
                <w:rFonts w:ascii="宋体" w:hAnsi="宋体" w:cs="宋体"/>
                <w:kern w:val="0"/>
                <w:sz w:val="24"/>
              </w:rPr>
            </w:pPr>
          </w:p>
        </w:tc>
        <w:tc>
          <w:tcPr>
            <w:tcW w:w="1707" w:type="dxa"/>
          </w:tcPr>
          <w:p w:rsidR="00442AD4" w:rsidRPr="00E81192" w:rsidRDefault="00442AD4"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300.00</w:t>
            </w:r>
          </w:p>
        </w:tc>
      </w:tr>
      <w:tr w:rsidR="00442AD4" w:rsidRPr="00E81192" w:rsidTr="00E87E91">
        <w:tc>
          <w:tcPr>
            <w:tcW w:w="959" w:type="dxa"/>
          </w:tcPr>
          <w:p w:rsidR="00442AD4" w:rsidRPr="00E81192" w:rsidRDefault="00442AD4" w:rsidP="00E87E91">
            <w:pPr>
              <w:widowControl/>
              <w:spacing w:before="100" w:beforeAutospacing="1" w:after="100" w:afterAutospacing="1"/>
              <w:ind w:firstLineChars="50" w:firstLine="120"/>
              <w:jc w:val="left"/>
              <w:rPr>
                <w:rFonts w:ascii="宋体" w:hAnsi="宋体" w:cs="宋体"/>
                <w:kern w:val="0"/>
                <w:sz w:val="24"/>
              </w:rPr>
            </w:pPr>
            <w:r>
              <w:rPr>
                <w:rFonts w:ascii="宋体" w:hAnsi="宋体" w:cs="宋体" w:hint="eastAsia"/>
                <w:kern w:val="0"/>
                <w:sz w:val="24"/>
              </w:rPr>
              <w:t>302</w:t>
            </w:r>
            <w:r w:rsidRPr="00E81192">
              <w:rPr>
                <w:rFonts w:ascii="宋体" w:hAnsi="宋体" w:cs="宋体"/>
                <w:kern w:val="0"/>
                <w:sz w:val="24"/>
              </w:rPr>
              <w:t>07</w:t>
            </w:r>
          </w:p>
        </w:tc>
        <w:tc>
          <w:tcPr>
            <w:tcW w:w="2554" w:type="dxa"/>
          </w:tcPr>
          <w:p w:rsidR="00442AD4" w:rsidRPr="00E81192" w:rsidRDefault="00442AD4"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邮电费</w:t>
            </w:r>
          </w:p>
        </w:tc>
        <w:tc>
          <w:tcPr>
            <w:tcW w:w="1519" w:type="dxa"/>
          </w:tcPr>
          <w:p w:rsidR="00442AD4" w:rsidRPr="00E81192"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85.00</w:t>
            </w:r>
          </w:p>
        </w:tc>
        <w:tc>
          <w:tcPr>
            <w:tcW w:w="1733" w:type="dxa"/>
          </w:tcPr>
          <w:p w:rsidR="00442AD4" w:rsidRPr="00E81192" w:rsidRDefault="00442AD4" w:rsidP="00E81192">
            <w:pPr>
              <w:widowControl/>
              <w:jc w:val="left"/>
              <w:rPr>
                <w:rFonts w:ascii="宋体" w:hAnsi="宋体" w:cs="宋体"/>
                <w:kern w:val="0"/>
                <w:sz w:val="24"/>
              </w:rPr>
            </w:pPr>
          </w:p>
        </w:tc>
        <w:tc>
          <w:tcPr>
            <w:tcW w:w="1707" w:type="dxa"/>
          </w:tcPr>
          <w:p w:rsidR="00442AD4" w:rsidRPr="00E81192" w:rsidRDefault="00442AD4"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85.00</w:t>
            </w:r>
          </w:p>
        </w:tc>
      </w:tr>
      <w:tr w:rsidR="00442AD4" w:rsidRPr="00E81192" w:rsidTr="00E87E91">
        <w:tc>
          <w:tcPr>
            <w:tcW w:w="959" w:type="dxa"/>
          </w:tcPr>
          <w:p w:rsidR="00442AD4" w:rsidRPr="00E81192" w:rsidRDefault="00442AD4" w:rsidP="00E87E91">
            <w:pPr>
              <w:widowControl/>
              <w:spacing w:before="100" w:beforeAutospacing="1" w:after="100" w:afterAutospacing="1"/>
              <w:ind w:firstLineChars="50" w:firstLine="120"/>
              <w:jc w:val="left"/>
              <w:rPr>
                <w:rFonts w:ascii="宋体" w:hAnsi="宋体" w:cs="宋体"/>
                <w:kern w:val="0"/>
                <w:sz w:val="24"/>
              </w:rPr>
            </w:pPr>
            <w:r>
              <w:rPr>
                <w:rFonts w:ascii="宋体" w:hAnsi="宋体" w:cs="宋体" w:hint="eastAsia"/>
                <w:kern w:val="0"/>
                <w:sz w:val="24"/>
              </w:rPr>
              <w:t>302</w:t>
            </w:r>
            <w:r w:rsidRPr="00E81192">
              <w:rPr>
                <w:rFonts w:ascii="宋体" w:hAnsi="宋体" w:cs="宋体"/>
                <w:kern w:val="0"/>
                <w:sz w:val="24"/>
              </w:rPr>
              <w:t>09</w:t>
            </w:r>
          </w:p>
        </w:tc>
        <w:tc>
          <w:tcPr>
            <w:tcW w:w="2554" w:type="dxa"/>
          </w:tcPr>
          <w:p w:rsidR="00442AD4" w:rsidRPr="00E81192" w:rsidRDefault="00442AD4"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物业管理费</w:t>
            </w:r>
          </w:p>
        </w:tc>
        <w:tc>
          <w:tcPr>
            <w:tcW w:w="1519" w:type="dxa"/>
          </w:tcPr>
          <w:p w:rsidR="00442AD4" w:rsidRPr="00E81192"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317.91</w:t>
            </w:r>
          </w:p>
        </w:tc>
        <w:tc>
          <w:tcPr>
            <w:tcW w:w="1733" w:type="dxa"/>
          </w:tcPr>
          <w:p w:rsidR="00442AD4" w:rsidRPr="00E81192" w:rsidRDefault="00442AD4" w:rsidP="00E81192">
            <w:pPr>
              <w:widowControl/>
              <w:jc w:val="left"/>
              <w:rPr>
                <w:rFonts w:ascii="宋体" w:hAnsi="宋体" w:cs="宋体"/>
                <w:kern w:val="0"/>
                <w:sz w:val="24"/>
              </w:rPr>
            </w:pPr>
          </w:p>
        </w:tc>
        <w:tc>
          <w:tcPr>
            <w:tcW w:w="1707" w:type="dxa"/>
          </w:tcPr>
          <w:p w:rsidR="00442AD4" w:rsidRPr="00E81192" w:rsidRDefault="00442AD4"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317.91</w:t>
            </w:r>
          </w:p>
        </w:tc>
      </w:tr>
      <w:tr w:rsidR="00442AD4" w:rsidRPr="00E81192" w:rsidTr="00E87E91">
        <w:tc>
          <w:tcPr>
            <w:tcW w:w="959" w:type="dxa"/>
          </w:tcPr>
          <w:p w:rsidR="00442AD4" w:rsidRPr="00E81192" w:rsidRDefault="00442AD4" w:rsidP="00E87E91">
            <w:pPr>
              <w:widowControl/>
              <w:spacing w:before="100" w:beforeAutospacing="1" w:after="100" w:afterAutospacing="1"/>
              <w:ind w:firstLineChars="50" w:firstLine="120"/>
              <w:jc w:val="left"/>
              <w:rPr>
                <w:rFonts w:ascii="宋体" w:hAnsi="宋体" w:cs="宋体"/>
                <w:kern w:val="0"/>
                <w:sz w:val="24"/>
              </w:rPr>
            </w:pPr>
            <w:r>
              <w:rPr>
                <w:rFonts w:ascii="宋体" w:hAnsi="宋体" w:cs="宋体" w:hint="eastAsia"/>
                <w:kern w:val="0"/>
                <w:sz w:val="24"/>
              </w:rPr>
              <w:t>302</w:t>
            </w:r>
            <w:r w:rsidRPr="00E81192">
              <w:rPr>
                <w:rFonts w:ascii="宋体" w:hAnsi="宋体" w:cs="宋体"/>
                <w:kern w:val="0"/>
                <w:sz w:val="24"/>
              </w:rPr>
              <w:t>11</w:t>
            </w:r>
          </w:p>
        </w:tc>
        <w:tc>
          <w:tcPr>
            <w:tcW w:w="2554" w:type="dxa"/>
          </w:tcPr>
          <w:p w:rsidR="00442AD4" w:rsidRPr="00E81192" w:rsidRDefault="00442AD4"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差旅费</w:t>
            </w:r>
          </w:p>
        </w:tc>
        <w:tc>
          <w:tcPr>
            <w:tcW w:w="1519" w:type="dxa"/>
          </w:tcPr>
          <w:p w:rsidR="00442AD4" w:rsidRPr="00E81192"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110.00</w:t>
            </w:r>
          </w:p>
        </w:tc>
        <w:tc>
          <w:tcPr>
            <w:tcW w:w="1733" w:type="dxa"/>
          </w:tcPr>
          <w:p w:rsidR="00442AD4" w:rsidRPr="00E81192" w:rsidRDefault="00442AD4" w:rsidP="00E81192">
            <w:pPr>
              <w:widowControl/>
              <w:jc w:val="left"/>
              <w:rPr>
                <w:rFonts w:ascii="宋体" w:hAnsi="宋体" w:cs="宋体"/>
                <w:kern w:val="0"/>
                <w:sz w:val="24"/>
              </w:rPr>
            </w:pPr>
          </w:p>
        </w:tc>
        <w:tc>
          <w:tcPr>
            <w:tcW w:w="1707" w:type="dxa"/>
          </w:tcPr>
          <w:p w:rsidR="00442AD4" w:rsidRPr="00E81192" w:rsidRDefault="00442AD4"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110.00</w:t>
            </w:r>
          </w:p>
        </w:tc>
      </w:tr>
      <w:tr w:rsidR="00442AD4" w:rsidRPr="00E81192" w:rsidTr="00E87E91">
        <w:tc>
          <w:tcPr>
            <w:tcW w:w="959" w:type="dxa"/>
          </w:tcPr>
          <w:p w:rsidR="00442AD4" w:rsidRPr="00E81192" w:rsidRDefault="00442AD4" w:rsidP="00E87E91">
            <w:pPr>
              <w:widowControl/>
              <w:spacing w:before="100" w:beforeAutospacing="1" w:after="100" w:afterAutospacing="1"/>
              <w:ind w:firstLineChars="50" w:firstLine="120"/>
              <w:jc w:val="left"/>
              <w:rPr>
                <w:rFonts w:ascii="宋体" w:hAnsi="宋体" w:cs="宋体"/>
                <w:kern w:val="0"/>
                <w:sz w:val="24"/>
              </w:rPr>
            </w:pPr>
            <w:r>
              <w:rPr>
                <w:rFonts w:ascii="宋体" w:hAnsi="宋体" w:cs="宋体" w:hint="eastAsia"/>
                <w:kern w:val="0"/>
                <w:sz w:val="24"/>
              </w:rPr>
              <w:t>302</w:t>
            </w:r>
            <w:r w:rsidRPr="00E81192">
              <w:rPr>
                <w:rFonts w:ascii="宋体" w:hAnsi="宋体" w:cs="宋体"/>
                <w:kern w:val="0"/>
                <w:sz w:val="24"/>
              </w:rPr>
              <w:t>12</w:t>
            </w:r>
          </w:p>
        </w:tc>
        <w:tc>
          <w:tcPr>
            <w:tcW w:w="2554" w:type="dxa"/>
          </w:tcPr>
          <w:p w:rsidR="00442AD4" w:rsidRPr="00E81192" w:rsidRDefault="00442AD4"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因公出国（境）费用</w:t>
            </w:r>
          </w:p>
        </w:tc>
        <w:tc>
          <w:tcPr>
            <w:tcW w:w="1519" w:type="dxa"/>
          </w:tcPr>
          <w:p w:rsidR="00442AD4" w:rsidRPr="00E81192"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20.00</w:t>
            </w:r>
          </w:p>
        </w:tc>
        <w:tc>
          <w:tcPr>
            <w:tcW w:w="1733" w:type="dxa"/>
          </w:tcPr>
          <w:p w:rsidR="00442AD4" w:rsidRPr="00E81192" w:rsidRDefault="00442AD4" w:rsidP="00E81192">
            <w:pPr>
              <w:widowControl/>
              <w:jc w:val="left"/>
              <w:rPr>
                <w:rFonts w:ascii="宋体" w:hAnsi="宋体" w:cs="宋体"/>
                <w:kern w:val="0"/>
                <w:sz w:val="24"/>
              </w:rPr>
            </w:pPr>
          </w:p>
        </w:tc>
        <w:tc>
          <w:tcPr>
            <w:tcW w:w="1707" w:type="dxa"/>
          </w:tcPr>
          <w:p w:rsidR="00442AD4" w:rsidRPr="00E81192" w:rsidRDefault="00442AD4"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20.00</w:t>
            </w:r>
          </w:p>
        </w:tc>
      </w:tr>
      <w:tr w:rsidR="00442AD4" w:rsidRPr="00E81192" w:rsidTr="00E87E91">
        <w:tc>
          <w:tcPr>
            <w:tcW w:w="959" w:type="dxa"/>
          </w:tcPr>
          <w:p w:rsidR="00442AD4" w:rsidRPr="00E81192" w:rsidRDefault="00442AD4" w:rsidP="00E87E91">
            <w:pPr>
              <w:widowControl/>
              <w:spacing w:before="100" w:beforeAutospacing="1" w:after="100" w:afterAutospacing="1"/>
              <w:ind w:firstLineChars="50" w:firstLine="120"/>
              <w:jc w:val="left"/>
              <w:rPr>
                <w:rFonts w:ascii="宋体" w:hAnsi="宋体" w:cs="宋体"/>
                <w:kern w:val="0"/>
                <w:sz w:val="24"/>
              </w:rPr>
            </w:pPr>
            <w:r>
              <w:rPr>
                <w:rFonts w:ascii="宋体" w:hAnsi="宋体" w:cs="宋体" w:hint="eastAsia"/>
                <w:kern w:val="0"/>
                <w:sz w:val="24"/>
              </w:rPr>
              <w:t>302</w:t>
            </w:r>
            <w:r w:rsidRPr="00E81192">
              <w:rPr>
                <w:rFonts w:ascii="宋体" w:hAnsi="宋体" w:cs="宋体"/>
                <w:kern w:val="0"/>
                <w:sz w:val="24"/>
              </w:rPr>
              <w:t>13</w:t>
            </w:r>
          </w:p>
        </w:tc>
        <w:tc>
          <w:tcPr>
            <w:tcW w:w="2554" w:type="dxa"/>
          </w:tcPr>
          <w:p w:rsidR="00442AD4" w:rsidRPr="00E81192" w:rsidRDefault="00442AD4"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维修（护）费</w:t>
            </w:r>
          </w:p>
        </w:tc>
        <w:tc>
          <w:tcPr>
            <w:tcW w:w="1519" w:type="dxa"/>
          </w:tcPr>
          <w:p w:rsidR="00442AD4" w:rsidRPr="00E81192"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812.75</w:t>
            </w:r>
          </w:p>
        </w:tc>
        <w:tc>
          <w:tcPr>
            <w:tcW w:w="1733" w:type="dxa"/>
          </w:tcPr>
          <w:p w:rsidR="00442AD4" w:rsidRPr="00E81192" w:rsidRDefault="00442AD4" w:rsidP="00E81192">
            <w:pPr>
              <w:widowControl/>
              <w:jc w:val="left"/>
              <w:rPr>
                <w:rFonts w:ascii="宋体" w:hAnsi="宋体" w:cs="宋体"/>
                <w:kern w:val="0"/>
                <w:sz w:val="24"/>
              </w:rPr>
            </w:pPr>
          </w:p>
        </w:tc>
        <w:tc>
          <w:tcPr>
            <w:tcW w:w="1707" w:type="dxa"/>
          </w:tcPr>
          <w:p w:rsidR="00442AD4" w:rsidRPr="00E81192" w:rsidRDefault="00442AD4"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812.75</w:t>
            </w:r>
          </w:p>
        </w:tc>
      </w:tr>
      <w:tr w:rsidR="00442AD4" w:rsidRPr="00E81192" w:rsidTr="00E87E91">
        <w:tc>
          <w:tcPr>
            <w:tcW w:w="959" w:type="dxa"/>
          </w:tcPr>
          <w:p w:rsidR="00442AD4" w:rsidRPr="00E81192" w:rsidRDefault="00442AD4" w:rsidP="00E87E91">
            <w:pPr>
              <w:widowControl/>
              <w:spacing w:before="100" w:beforeAutospacing="1" w:after="100" w:afterAutospacing="1"/>
              <w:ind w:firstLineChars="50" w:firstLine="120"/>
              <w:jc w:val="left"/>
              <w:rPr>
                <w:rFonts w:ascii="宋体" w:hAnsi="宋体" w:cs="宋体"/>
                <w:kern w:val="0"/>
                <w:sz w:val="24"/>
              </w:rPr>
            </w:pPr>
            <w:r>
              <w:rPr>
                <w:rFonts w:ascii="宋体" w:hAnsi="宋体" w:cs="宋体" w:hint="eastAsia"/>
                <w:kern w:val="0"/>
                <w:sz w:val="24"/>
              </w:rPr>
              <w:t>302</w:t>
            </w:r>
            <w:r w:rsidRPr="00E81192">
              <w:rPr>
                <w:rFonts w:ascii="宋体" w:hAnsi="宋体" w:cs="宋体"/>
                <w:kern w:val="0"/>
                <w:sz w:val="24"/>
              </w:rPr>
              <w:t>15</w:t>
            </w:r>
          </w:p>
        </w:tc>
        <w:tc>
          <w:tcPr>
            <w:tcW w:w="2554" w:type="dxa"/>
          </w:tcPr>
          <w:p w:rsidR="00442AD4" w:rsidRPr="00E81192" w:rsidRDefault="00442AD4"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会议费</w:t>
            </w:r>
          </w:p>
        </w:tc>
        <w:tc>
          <w:tcPr>
            <w:tcW w:w="1519" w:type="dxa"/>
          </w:tcPr>
          <w:p w:rsidR="00442AD4" w:rsidRPr="00E81192"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12.00</w:t>
            </w:r>
          </w:p>
        </w:tc>
        <w:tc>
          <w:tcPr>
            <w:tcW w:w="1733" w:type="dxa"/>
          </w:tcPr>
          <w:p w:rsidR="00442AD4" w:rsidRPr="00E81192" w:rsidRDefault="00442AD4" w:rsidP="00E81192">
            <w:pPr>
              <w:widowControl/>
              <w:jc w:val="left"/>
              <w:rPr>
                <w:rFonts w:ascii="宋体" w:hAnsi="宋体" w:cs="宋体"/>
                <w:kern w:val="0"/>
                <w:sz w:val="24"/>
              </w:rPr>
            </w:pPr>
          </w:p>
        </w:tc>
        <w:tc>
          <w:tcPr>
            <w:tcW w:w="1707" w:type="dxa"/>
          </w:tcPr>
          <w:p w:rsidR="00442AD4" w:rsidRPr="00E81192" w:rsidRDefault="00442AD4"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12.00</w:t>
            </w:r>
          </w:p>
        </w:tc>
      </w:tr>
      <w:tr w:rsidR="00442AD4" w:rsidRPr="00E81192" w:rsidTr="00E87E91">
        <w:tc>
          <w:tcPr>
            <w:tcW w:w="959" w:type="dxa"/>
          </w:tcPr>
          <w:p w:rsidR="00442AD4" w:rsidRPr="00E81192" w:rsidRDefault="00442AD4" w:rsidP="00E87E91">
            <w:pPr>
              <w:widowControl/>
              <w:spacing w:before="100" w:beforeAutospacing="1" w:after="100" w:afterAutospacing="1"/>
              <w:ind w:firstLineChars="50" w:firstLine="120"/>
              <w:jc w:val="left"/>
              <w:rPr>
                <w:rFonts w:ascii="宋体" w:hAnsi="宋体" w:cs="宋体"/>
                <w:kern w:val="0"/>
                <w:sz w:val="24"/>
              </w:rPr>
            </w:pPr>
            <w:r>
              <w:rPr>
                <w:rFonts w:ascii="宋体" w:hAnsi="宋体" w:cs="宋体" w:hint="eastAsia"/>
                <w:kern w:val="0"/>
                <w:sz w:val="24"/>
              </w:rPr>
              <w:t>302</w:t>
            </w:r>
            <w:r w:rsidRPr="00E81192">
              <w:rPr>
                <w:rFonts w:ascii="宋体" w:hAnsi="宋体" w:cs="宋体"/>
                <w:kern w:val="0"/>
                <w:sz w:val="24"/>
              </w:rPr>
              <w:t>16</w:t>
            </w:r>
          </w:p>
        </w:tc>
        <w:tc>
          <w:tcPr>
            <w:tcW w:w="2554" w:type="dxa"/>
          </w:tcPr>
          <w:p w:rsidR="00442AD4" w:rsidRPr="00E81192" w:rsidRDefault="00442AD4"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培训费</w:t>
            </w:r>
          </w:p>
        </w:tc>
        <w:tc>
          <w:tcPr>
            <w:tcW w:w="1519" w:type="dxa"/>
          </w:tcPr>
          <w:p w:rsidR="00442AD4" w:rsidRPr="00E81192"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45.00</w:t>
            </w:r>
          </w:p>
        </w:tc>
        <w:tc>
          <w:tcPr>
            <w:tcW w:w="1733" w:type="dxa"/>
          </w:tcPr>
          <w:p w:rsidR="00442AD4" w:rsidRPr="00E81192" w:rsidRDefault="00442AD4" w:rsidP="00E81192">
            <w:pPr>
              <w:widowControl/>
              <w:jc w:val="left"/>
              <w:rPr>
                <w:rFonts w:ascii="宋体" w:hAnsi="宋体" w:cs="宋体"/>
                <w:kern w:val="0"/>
                <w:sz w:val="24"/>
              </w:rPr>
            </w:pPr>
          </w:p>
        </w:tc>
        <w:tc>
          <w:tcPr>
            <w:tcW w:w="1707" w:type="dxa"/>
          </w:tcPr>
          <w:p w:rsidR="00442AD4" w:rsidRPr="00E81192" w:rsidRDefault="00442AD4"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45.00</w:t>
            </w:r>
          </w:p>
        </w:tc>
      </w:tr>
      <w:tr w:rsidR="00442AD4" w:rsidRPr="00E81192" w:rsidTr="00E87E91">
        <w:tc>
          <w:tcPr>
            <w:tcW w:w="959" w:type="dxa"/>
          </w:tcPr>
          <w:p w:rsidR="00442AD4" w:rsidRPr="00E81192" w:rsidRDefault="00442AD4" w:rsidP="00E87E91">
            <w:pPr>
              <w:widowControl/>
              <w:spacing w:before="100" w:beforeAutospacing="1" w:after="100" w:afterAutospacing="1"/>
              <w:ind w:firstLineChars="50" w:firstLine="120"/>
              <w:jc w:val="left"/>
              <w:rPr>
                <w:rFonts w:ascii="宋体" w:hAnsi="宋体" w:cs="宋体"/>
                <w:kern w:val="0"/>
                <w:sz w:val="24"/>
              </w:rPr>
            </w:pPr>
            <w:r>
              <w:rPr>
                <w:rFonts w:ascii="宋体" w:hAnsi="宋体" w:cs="宋体" w:hint="eastAsia"/>
                <w:kern w:val="0"/>
                <w:sz w:val="24"/>
              </w:rPr>
              <w:t>302</w:t>
            </w:r>
            <w:r w:rsidRPr="00E81192">
              <w:rPr>
                <w:rFonts w:ascii="宋体" w:hAnsi="宋体" w:cs="宋体"/>
                <w:kern w:val="0"/>
                <w:sz w:val="24"/>
              </w:rPr>
              <w:t>17</w:t>
            </w:r>
          </w:p>
        </w:tc>
        <w:tc>
          <w:tcPr>
            <w:tcW w:w="2554" w:type="dxa"/>
          </w:tcPr>
          <w:p w:rsidR="00442AD4" w:rsidRPr="00E81192" w:rsidRDefault="00442AD4"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公务接待费</w:t>
            </w:r>
          </w:p>
        </w:tc>
        <w:tc>
          <w:tcPr>
            <w:tcW w:w="1519" w:type="dxa"/>
          </w:tcPr>
          <w:p w:rsidR="00442AD4" w:rsidRPr="00E81192"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38.00</w:t>
            </w:r>
          </w:p>
        </w:tc>
        <w:tc>
          <w:tcPr>
            <w:tcW w:w="1733" w:type="dxa"/>
          </w:tcPr>
          <w:p w:rsidR="00442AD4" w:rsidRPr="00E81192" w:rsidRDefault="00442AD4" w:rsidP="00E81192">
            <w:pPr>
              <w:widowControl/>
              <w:jc w:val="left"/>
              <w:rPr>
                <w:rFonts w:ascii="宋体" w:hAnsi="宋体" w:cs="宋体"/>
                <w:kern w:val="0"/>
                <w:sz w:val="24"/>
              </w:rPr>
            </w:pPr>
          </w:p>
        </w:tc>
        <w:tc>
          <w:tcPr>
            <w:tcW w:w="1707" w:type="dxa"/>
          </w:tcPr>
          <w:p w:rsidR="00442AD4" w:rsidRPr="00E81192" w:rsidRDefault="00442AD4"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38.00</w:t>
            </w:r>
          </w:p>
        </w:tc>
      </w:tr>
      <w:tr w:rsidR="00442AD4" w:rsidRPr="00E81192" w:rsidTr="00E87E91">
        <w:tc>
          <w:tcPr>
            <w:tcW w:w="959" w:type="dxa"/>
          </w:tcPr>
          <w:p w:rsidR="00442AD4" w:rsidRPr="00E81192" w:rsidRDefault="00442AD4" w:rsidP="00E87E91">
            <w:pPr>
              <w:widowControl/>
              <w:spacing w:before="100" w:beforeAutospacing="1" w:after="100" w:afterAutospacing="1"/>
              <w:ind w:firstLineChars="50" w:firstLine="120"/>
              <w:jc w:val="left"/>
              <w:rPr>
                <w:rFonts w:ascii="宋体" w:hAnsi="宋体" w:cs="宋体"/>
                <w:kern w:val="0"/>
                <w:sz w:val="24"/>
              </w:rPr>
            </w:pPr>
            <w:r>
              <w:rPr>
                <w:rFonts w:ascii="宋体" w:hAnsi="宋体" w:cs="宋体" w:hint="eastAsia"/>
                <w:kern w:val="0"/>
                <w:sz w:val="24"/>
              </w:rPr>
              <w:t>302</w:t>
            </w:r>
            <w:r w:rsidRPr="00E81192">
              <w:rPr>
                <w:rFonts w:ascii="宋体" w:hAnsi="宋体" w:cs="宋体"/>
                <w:kern w:val="0"/>
                <w:sz w:val="24"/>
              </w:rPr>
              <w:t>26</w:t>
            </w:r>
          </w:p>
        </w:tc>
        <w:tc>
          <w:tcPr>
            <w:tcW w:w="2554" w:type="dxa"/>
          </w:tcPr>
          <w:p w:rsidR="00442AD4" w:rsidRPr="00E81192" w:rsidRDefault="00442AD4"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劳务费</w:t>
            </w:r>
          </w:p>
        </w:tc>
        <w:tc>
          <w:tcPr>
            <w:tcW w:w="1519" w:type="dxa"/>
          </w:tcPr>
          <w:p w:rsidR="00442AD4" w:rsidRPr="00E81192"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80.00</w:t>
            </w:r>
          </w:p>
        </w:tc>
        <w:tc>
          <w:tcPr>
            <w:tcW w:w="1733" w:type="dxa"/>
          </w:tcPr>
          <w:p w:rsidR="00442AD4" w:rsidRPr="00E81192" w:rsidRDefault="00442AD4" w:rsidP="00E81192">
            <w:pPr>
              <w:widowControl/>
              <w:jc w:val="left"/>
              <w:rPr>
                <w:rFonts w:ascii="宋体" w:hAnsi="宋体" w:cs="宋体"/>
                <w:kern w:val="0"/>
                <w:sz w:val="24"/>
              </w:rPr>
            </w:pPr>
          </w:p>
        </w:tc>
        <w:tc>
          <w:tcPr>
            <w:tcW w:w="1707" w:type="dxa"/>
          </w:tcPr>
          <w:p w:rsidR="00442AD4" w:rsidRPr="00E81192" w:rsidRDefault="00442AD4"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80.00</w:t>
            </w:r>
          </w:p>
        </w:tc>
      </w:tr>
      <w:tr w:rsidR="00442AD4" w:rsidRPr="00E81192" w:rsidTr="00E87E91">
        <w:tc>
          <w:tcPr>
            <w:tcW w:w="959" w:type="dxa"/>
          </w:tcPr>
          <w:p w:rsidR="00442AD4" w:rsidRPr="00E81192" w:rsidRDefault="00442AD4" w:rsidP="00E87E91">
            <w:pPr>
              <w:widowControl/>
              <w:spacing w:before="100" w:beforeAutospacing="1" w:after="100" w:afterAutospacing="1"/>
              <w:ind w:firstLineChars="50" w:firstLine="120"/>
              <w:jc w:val="left"/>
              <w:rPr>
                <w:rFonts w:ascii="宋体" w:hAnsi="宋体" w:cs="宋体"/>
                <w:kern w:val="0"/>
                <w:sz w:val="24"/>
              </w:rPr>
            </w:pPr>
            <w:r>
              <w:rPr>
                <w:rFonts w:ascii="宋体" w:hAnsi="宋体" w:cs="宋体" w:hint="eastAsia"/>
                <w:kern w:val="0"/>
                <w:sz w:val="24"/>
              </w:rPr>
              <w:t>302</w:t>
            </w:r>
            <w:r w:rsidRPr="00E81192">
              <w:rPr>
                <w:rFonts w:ascii="宋体" w:hAnsi="宋体" w:cs="宋体"/>
                <w:kern w:val="0"/>
                <w:sz w:val="24"/>
              </w:rPr>
              <w:t>31</w:t>
            </w:r>
          </w:p>
        </w:tc>
        <w:tc>
          <w:tcPr>
            <w:tcW w:w="2554" w:type="dxa"/>
          </w:tcPr>
          <w:p w:rsidR="00442AD4" w:rsidRPr="00E81192" w:rsidRDefault="00442AD4"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公务用车运行维护费</w:t>
            </w:r>
          </w:p>
        </w:tc>
        <w:tc>
          <w:tcPr>
            <w:tcW w:w="1519" w:type="dxa"/>
          </w:tcPr>
          <w:p w:rsidR="00442AD4" w:rsidRPr="00E81192"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62.00</w:t>
            </w:r>
          </w:p>
        </w:tc>
        <w:tc>
          <w:tcPr>
            <w:tcW w:w="1733" w:type="dxa"/>
          </w:tcPr>
          <w:p w:rsidR="00442AD4" w:rsidRPr="00E81192" w:rsidRDefault="00442AD4" w:rsidP="00E81192">
            <w:pPr>
              <w:widowControl/>
              <w:jc w:val="left"/>
              <w:rPr>
                <w:rFonts w:ascii="宋体" w:hAnsi="宋体" w:cs="宋体"/>
                <w:kern w:val="0"/>
                <w:sz w:val="24"/>
              </w:rPr>
            </w:pPr>
          </w:p>
        </w:tc>
        <w:tc>
          <w:tcPr>
            <w:tcW w:w="1707" w:type="dxa"/>
          </w:tcPr>
          <w:p w:rsidR="00442AD4" w:rsidRPr="00E81192" w:rsidRDefault="00442AD4"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62.00</w:t>
            </w:r>
          </w:p>
        </w:tc>
      </w:tr>
      <w:tr w:rsidR="00442AD4" w:rsidRPr="00E81192" w:rsidTr="00E87E91">
        <w:tc>
          <w:tcPr>
            <w:tcW w:w="959" w:type="dxa"/>
          </w:tcPr>
          <w:p w:rsidR="00442AD4" w:rsidRPr="00E81192" w:rsidRDefault="00442AD4" w:rsidP="00E87E91">
            <w:pPr>
              <w:widowControl/>
              <w:spacing w:before="100" w:beforeAutospacing="1" w:after="100" w:afterAutospacing="1"/>
              <w:ind w:firstLineChars="50" w:firstLine="120"/>
              <w:jc w:val="left"/>
              <w:rPr>
                <w:rFonts w:ascii="宋体" w:hAnsi="宋体" w:cs="宋体"/>
                <w:kern w:val="0"/>
                <w:sz w:val="24"/>
              </w:rPr>
            </w:pPr>
            <w:r>
              <w:rPr>
                <w:rFonts w:ascii="宋体" w:hAnsi="宋体" w:cs="宋体" w:hint="eastAsia"/>
                <w:kern w:val="0"/>
                <w:sz w:val="24"/>
              </w:rPr>
              <w:t>302</w:t>
            </w:r>
            <w:r w:rsidRPr="00E81192">
              <w:rPr>
                <w:rFonts w:ascii="宋体" w:hAnsi="宋体" w:cs="宋体"/>
                <w:kern w:val="0"/>
                <w:sz w:val="24"/>
              </w:rPr>
              <w:t>99</w:t>
            </w:r>
          </w:p>
        </w:tc>
        <w:tc>
          <w:tcPr>
            <w:tcW w:w="2554" w:type="dxa"/>
          </w:tcPr>
          <w:p w:rsidR="00442AD4" w:rsidRPr="00E81192" w:rsidRDefault="00442AD4"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其他商品和服务支出</w:t>
            </w:r>
          </w:p>
        </w:tc>
        <w:tc>
          <w:tcPr>
            <w:tcW w:w="1519" w:type="dxa"/>
          </w:tcPr>
          <w:p w:rsidR="00442AD4" w:rsidRPr="00E81192"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3,486.17</w:t>
            </w:r>
          </w:p>
        </w:tc>
        <w:tc>
          <w:tcPr>
            <w:tcW w:w="1733" w:type="dxa"/>
          </w:tcPr>
          <w:p w:rsidR="00442AD4" w:rsidRPr="00E81192" w:rsidRDefault="00442AD4" w:rsidP="00E81192">
            <w:pPr>
              <w:widowControl/>
              <w:jc w:val="left"/>
              <w:rPr>
                <w:rFonts w:ascii="宋体" w:hAnsi="宋体" w:cs="宋体"/>
                <w:kern w:val="0"/>
                <w:sz w:val="24"/>
              </w:rPr>
            </w:pPr>
          </w:p>
        </w:tc>
        <w:tc>
          <w:tcPr>
            <w:tcW w:w="1707" w:type="dxa"/>
          </w:tcPr>
          <w:p w:rsidR="00442AD4" w:rsidRPr="00E81192" w:rsidRDefault="00442AD4"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3,486.17</w:t>
            </w:r>
          </w:p>
        </w:tc>
      </w:tr>
      <w:tr w:rsidR="00442AD4" w:rsidRPr="00E81192" w:rsidTr="00E87E91">
        <w:tc>
          <w:tcPr>
            <w:tcW w:w="959" w:type="dxa"/>
          </w:tcPr>
          <w:p w:rsidR="00442AD4" w:rsidRPr="00E81192" w:rsidRDefault="00442AD4"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303</w:t>
            </w:r>
          </w:p>
        </w:tc>
        <w:tc>
          <w:tcPr>
            <w:tcW w:w="2554" w:type="dxa"/>
          </w:tcPr>
          <w:p w:rsidR="00442AD4" w:rsidRPr="00E81192" w:rsidRDefault="00442AD4"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对个人和家庭的补助</w:t>
            </w:r>
          </w:p>
        </w:tc>
        <w:tc>
          <w:tcPr>
            <w:tcW w:w="1519" w:type="dxa"/>
          </w:tcPr>
          <w:p w:rsidR="00442AD4" w:rsidRPr="00E81192"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2,297.66</w:t>
            </w:r>
          </w:p>
        </w:tc>
        <w:tc>
          <w:tcPr>
            <w:tcW w:w="1733" w:type="dxa"/>
          </w:tcPr>
          <w:p w:rsidR="00442AD4" w:rsidRPr="00E81192" w:rsidRDefault="00442AD4"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2,297.66</w:t>
            </w:r>
          </w:p>
        </w:tc>
        <w:tc>
          <w:tcPr>
            <w:tcW w:w="1707" w:type="dxa"/>
          </w:tcPr>
          <w:p w:rsidR="00442AD4" w:rsidRPr="00E81192" w:rsidRDefault="00442AD4" w:rsidP="00E81192">
            <w:pPr>
              <w:widowControl/>
              <w:jc w:val="left"/>
              <w:rPr>
                <w:rFonts w:ascii="宋体" w:hAnsi="宋体" w:cs="宋体"/>
                <w:kern w:val="0"/>
                <w:sz w:val="24"/>
              </w:rPr>
            </w:pPr>
          </w:p>
        </w:tc>
      </w:tr>
      <w:tr w:rsidR="00442AD4" w:rsidRPr="00E81192" w:rsidTr="00E87E91">
        <w:tc>
          <w:tcPr>
            <w:tcW w:w="959" w:type="dxa"/>
          </w:tcPr>
          <w:p w:rsidR="00442AD4" w:rsidRPr="00E81192" w:rsidRDefault="00442AD4" w:rsidP="00E87E91">
            <w:pPr>
              <w:widowControl/>
              <w:spacing w:before="100" w:beforeAutospacing="1" w:after="100" w:afterAutospacing="1"/>
              <w:ind w:firstLineChars="50" w:firstLine="120"/>
              <w:jc w:val="left"/>
              <w:rPr>
                <w:rFonts w:ascii="宋体" w:hAnsi="宋体" w:cs="宋体"/>
                <w:kern w:val="0"/>
                <w:sz w:val="24"/>
              </w:rPr>
            </w:pPr>
            <w:r>
              <w:rPr>
                <w:rFonts w:ascii="宋体" w:hAnsi="宋体" w:cs="宋体" w:hint="eastAsia"/>
                <w:kern w:val="0"/>
                <w:sz w:val="24"/>
              </w:rPr>
              <w:t>303</w:t>
            </w:r>
            <w:r w:rsidRPr="00E81192">
              <w:rPr>
                <w:rFonts w:ascii="宋体" w:hAnsi="宋体" w:cs="宋体"/>
                <w:kern w:val="0"/>
                <w:sz w:val="24"/>
              </w:rPr>
              <w:t>01</w:t>
            </w:r>
          </w:p>
        </w:tc>
        <w:tc>
          <w:tcPr>
            <w:tcW w:w="2554" w:type="dxa"/>
          </w:tcPr>
          <w:p w:rsidR="00442AD4" w:rsidRPr="00E81192" w:rsidRDefault="00442AD4"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离休费</w:t>
            </w:r>
          </w:p>
        </w:tc>
        <w:tc>
          <w:tcPr>
            <w:tcW w:w="1519" w:type="dxa"/>
          </w:tcPr>
          <w:p w:rsidR="00442AD4" w:rsidRPr="00E81192"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80.89</w:t>
            </w:r>
          </w:p>
        </w:tc>
        <w:tc>
          <w:tcPr>
            <w:tcW w:w="1733" w:type="dxa"/>
          </w:tcPr>
          <w:p w:rsidR="00442AD4" w:rsidRPr="00E81192" w:rsidRDefault="00442AD4"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80.89</w:t>
            </w:r>
          </w:p>
        </w:tc>
        <w:tc>
          <w:tcPr>
            <w:tcW w:w="1707" w:type="dxa"/>
          </w:tcPr>
          <w:p w:rsidR="00442AD4" w:rsidRPr="00E81192" w:rsidRDefault="00442AD4" w:rsidP="00E81192">
            <w:pPr>
              <w:widowControl/>
              <w:jc w:val="left"/>
              <w:rPr>
                <w:rFonts w:ascii="宋体" w:hAnsi="宋体" w:cs="宋体"/>
                <w:kern w:val="0"/>
                <w:sz w:val="24"/>
              </w:rPr>
            </w:pPr>
          </w:p>
        </w:tc>
      </w:tr>
      <w:tr w:rsidR="00442AD4" w:rsidRPr="00E81192" w:rsidTr="00E87E91">
        <w:tc>
          <w:tcPr>
            <w:tcW w:w="959" w:type="dxa"/>
          </w:tcPr>
          <w:p w:rsidR="00442AD4" w:rsidRPr="00E81192" w:rsidRDefault="00442AD4" w:rsidP="00E87E91">
            <w:pPr>
              <w:widowControl/>
              <w:spacing w:before="100" w:beforeAutospacing="1" w:after="100" w:afterAutospacing="1"/>
              <w:ind w:firstLineChars="50" w:firstLine="120"/>
              <w:jc w:val="left"/>
              <w:rPr>
                <w:rFonts w:ascii="宋体" w:hAnsi="宋体" w:cs="宋体"/>
                <w:kern w:val="0"/>
                <w:sz w:val="24"/>
              </w:rPr>
            </w:pPr>
            <w:r>
              <w:rPr>
                <w:rFonts w:ascii="宋体" w:hAnsi="宋体" w:cs="宋体" w:hint="eastAsia"/>
                <w:kern w:val="0"/>
                <w:sz w:val="24"/>
              </w:rPr>
              <w:t>303</w:t>
            </w:r>
            <w:r w:rsidRPr="00E81192">
              <w:rPr>
                <w:rFonts w:ascii="宋体" w:hAnsi="宋体" w:cs="宋体"/>
                <w:kern w:val="0"/>
                <w:sz w:val="24"/>
              </w:rPr>
              <w:t>02</w:t>
            </w:r>
          </w:p>
        </w:tc>
        <w:tc>
          <w:tcPr>
            <w:tcW w:w="2554" w:type="dxa"/>
          </w:tcPr>
          <w:p w:rsidR="00442AD4" w:rsidRPr="00E81192" w:rsidRDefault="00442AD4"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退休费</w:t>
            </w:r>
          </w:p>
        </w:tc>
        <w:tc>
          <w:tcPr>
            <w:tcW w:w="1519" w:type="dxa"/>
          </w:tcPr>
          <w:p w:rsidR="00442AD4" w:rsidRPr="00E81192"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206.80</w:t>
            </w:r>
          </w:p>
        </w:tc>
        <w:tc>
          <w:tcPr>
            <w:tcW w:w="1733" w:type="dxa"/>
          </w:tcPr>
          <w:p w:rsidR="00442AD4" w:rsidRPr="00E81192" w:rsidRDefault="00442AD4"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206.80</w:t>
            </w:r>
          </w:p>
        </w:tc>
        <w:tc>
          <w:tcPr>
            <w:tcW w:w="1707" w:type="dxa"/>
          </w:tcPr>
          <w:p w:rsidR="00442AD4" w:rsidRPr="00E81192" w:rsidRDefault="00442AD4" w:rsidP="00E81192">
            <w:pPr>
              <w:widowControl/>
              <w:jc w:val="left"/>
              <w:rPr>
                <w:rFonts w:ascii="宋体" w:hAnsi="宋体" w:cs="宋体"/>
                <w:kern w:val="0"/>
                <w:sz w:val="24"/>
              </w:rPr>
            </w:pPr>
          </w:p>
        </w:tc>
      </w:tr>
      <w:tr w:rsidR="00442AD4" w:rsidRPr="00E81192" w:rsidTr="00E87E91">
        <w:tc>
          <w:tcPr>
            <w:tcW w:w="959" w:type="dxa"/>
          </w:tcPr>
          <w:p w:rsidR="00442AD4" w:rsidRPr="00E81192" w:rsidRDefault="00442AD4" w:rsidP="00E87E91">
            <w:pPr>
              <w:widowControl/>
              <w:spacing w:before="100" w:beforeAutospacing="1" w:after="100" w:afterAutospacing="1"/>
              <w:ind w:firstLineChars="50" w:firstLine="120"/>
              <w:jc w:val="left"/>
              <w:rPr>
                <w:rFonts w:ascii="宋体" w:hAnsi="宋体" w:cs="宋体"/>
                <w:kern w:val="0"/>
                <w:sz w:val="24"/>
              </w:rPr>
            </w:pPr>
            <w:r>
              <w:rPr>
                <w:rFonts w:ascii="宋体" w:hAnsi="宋体" w:cs="宋体" w:hint="eastAsia"/>
                <w:kern w:val="0"/>
                <w:sz w:val="24"/>
              </w:rPr>
              <w:t>303</w:t>
            </w:r>
            <w:r w:rsidRPr="00E81192">
              <w:rPr>
                <w:rFonts w:ascii="宋体" w:hAnsi="宋体" w:cs="宋体"/>
                <w:kern w:val="0"/>
                <w:sz w:val="24"/>
              </w:rPr>
              <w:t>11</w:t>
            </w:r>
          </w:p>
        </w:tc>
        <w:tc>
          <w:tcPr>
            <w:tcW w:w="2554" w:type="dxa"/>
          </w:tcPr>
          <w:p w:rsidR="00442AD4" w:rsidRPr="00E81192" w:rsidRDefault="00442AD4"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住房公积金</w:t>
            </w:r>
          </w:p>
        </w:tc>
        <w:tc>
          <w:tcPr>
            <w:tcW w:w="1519" w:type="dxa"/>
          </w:tcPr>
          <w:p w:rsidR="00442AD4" w:rsidRPr="00E81192"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1,942.77</w:t>
            </w:r>
          </w:p>
        </w:tc>
        <w:tc>
          <w:tcPr>
            <w:tcW w:w="1733" w:type="dxa"/>
          </w:tcPr>
          <w:p w:rsidR="00442AD4" w:rsidRPr="00E81192" w:rsidRDefault="00442AD4"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1,942.77</w:t>
            </w:r>
          </w:p>
        </w:tc>
        <w:tc>
          <w:tcPr>
            <w:tcW w:w="1707" w:type="dxa"/>
          </w:tcPr>
          <w:p w:rsidR="00442AD4" w:rsidRPr="00E81192" w:rsidRDefault="00442AD4" w:rsidP="00E81192">
            <w:pPr>
              <w:widowControl/>
              <w:jc w:val="left"/>
              <w:rPr>
                <w:rFonts w:ascii="宋体" w:hAnsi="宋体" w:cs="宋体"/>
                <w:kern w:val="0"/>
                <w:sz w:val="24"/>
              </w:rPr>
            </w:pPr>
          </w:p>
        </w:tc>
      </w:tr>
      <w:tr w:rsidR="00442AD4" w:rsidRPr="00E81192" w:rsidTr="00E87E91">
        <w:tc>
          <w:tcPr>
            <w:tcW w:w="959" w:type="dxa"/>
          </w:tcPr>
          <w:p w:rsidR="00442AD4" w:rsidRPr="00E81192" w:rsidRDefault="00442AD4" w:rsidP="00E87E91">
            <w:pPr>
              <w:widowControl/>
              <w:spacing w:before="100" w:beforeAutospacing="1" w:after="100" w:afterAutospacing="1"/>
              <w:ind w:firstLineChars="50" w:firstLine="120"/>
              <w:jc w:val="left"/>
              <w:rPr>
                <w:rFonts w:ascii="宋体" w:hAnsi="宋体" w:cs="宋体"/>
                <w:kern w:val="0"/>
                <w:sz w:val="24"/>
              </w:rPr>
            </w:pPr>
            <w:r>
              <w:rPr>
                <w:rFonts w:ascii="宋体" w:hAnsi="宋体" w:cs="宋体" w:hint="eastAsia"/>
                <w:kern w:val="0"/>
                <w:sz w:val="24"/>
              </w:rPr>
              <w:t>303</w:t>
            </w:r>
            <w:r w:rsidRPr="00E81192">
              <w:rPr>
                <w:rFonts w:ascii="宋体" w:hAnsi="宋体" w:cs="宋体"/>
                <w:kern w:val="0"/>
                <w:sz w:val="24"/>
              </w:rPr>
              <w:t>99</w:t>
            </w:r>
          </w:p>
        </w:tc>
        <w:tc>
          <w:tcPr>
            <w:tcW w:w="2554" w:type="dxa"/>
          </w:tcPr>
          <w:p w:rsidR="00442AD4" w:rsidRPr="00E81192" w:rsidRDefault="00442AD4" w:rsidP="00DA4AA2">
            <w:pPr>
              <w:widowControl/>
              <w:shd w:val="clear" w:color="auto" w:fill="FFFFFF"/>
              <w:spacing w:before="100" w:beforeAutospacing="1" w:after="100" w:afterAutospacing="1"/>
              <w:jc w:val="left"/>
              <w:rPr>
                <w:rFonts w:ascii="宋体" w:hAnsi="宋体" w:cs="宋体"/>
                <w:kern w:val="0"/>
                <w:sz w:val="24"/>
              </w:rPr>
            </w:pPr>
            <w:r w:rsidRPr="00E81192">
              <w:rPr>
                <w:rFonts w:ascii="宋体" w:hAnsi="宋体" w:cs="宋体"/>
                <w:kern w:val="0"/>
                <w:sz w:val="24"/>
              </w:rPr>
              <w:t>其他对个人和家庭的补助</w:t>
            </w:r>
          </w:p>
        </w:tc>
        <w:tc>
          <w:tcPr>
            <w:tcW w:w="1519" w:type="dxa"/>
          </w:tcPr>
          <w:p w:rsidR="00442AD4" w:rsidRPr="00E81192" w:rsidRDefault="00442AD4"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67.20</w:t>
            </w:r>
          </w:p>
        </w:tc>
        <w:tc>
          <w:tcPr>
            <w:tcW w:w="1733" w:type="dxa"/>
          </w:tcPr>
          <w:p w:rsidR="00442AD4" w:rsidRPr="00E81192" w:rsidRDefault="00442AD4"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67.20</w:t>
            </w:r>
          </w:p>
        </w:tc>
        <w:tc>
          <w:tcPr>
            <w:tcW w:w="1707" w:type="dxa"/>
          </w:tcPr>
          <w:p w:rsidR="00442AD4" w:rsidRPr="00E81192" w:rsidRDefault="00442AD4" w:rsidP="00E81192">
            <w:pPr>
              <w:widowControl/>
              <w:jc w:val="left"/>
              <w:rPr>
                <w:rFonts w:ascii="宋体" w:hAnsi="宋体" w:cs="宋体"/>
                <w:kern w:val="0"/>
                <w:sz w:val="24"/>
              </w:rPr>
            </w:pPr>
          </w:p>
        </w:tc>
      </w:tr>
      <w:tr w:rsidR="00E46DE2" w:rsidRPr="00E81192" w:rsidTr="00E87E91">
        <w:tc>
          <w:tcPr>
            <w:tcW w:w="959" w:type="dxa"/>
          </w:tcPr>
          <w:p w:rsidR="00E46DE2" w:rsidRPr="00E81192" w:rsidRDefault="00E46DE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310</w:t>
            </w:r>
          </w:p>
        </w:tc>
        <w:tc>
          <w:tcPr>
            <w:tcW w:w="2554" w:type="dxa"/>
          </w:tcPr>
          <w:p w:rsidR="00E46DE2" w:rsidRPr="00E81192" w:rsidRDefault="00E46DE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其他资本性支出</w:t>
            </w:r>
          </w:p>
        </w:tc>
        <w:tc>
          <w:tcPr>
            <w:tcW w:w="1519" w:type="dxa"/>
          </w:tcPr>
          <w:p w:rsidR="00E46DE2" w:rsidRPr="00E81192" w:rsidRDefault="00E46DE2"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660.02</w:t>
            </w:r>
          </w:p>
        </w:tc>
        <w:tc>
          <w:tcPr>
            <w:tcW w:w="1733" w:type="dxa"/>
          </w:tcPr>
          <w:p w:rsidR="00E46DE2" w:rsidRPr="00E81192" w:rsidRDefault="00E46DE2" w:rsidP="00E81192">
            <w:pPr>
              <w:widowControl/>
              <w:jc w:val="left"/>
              <w:rPr>
                <w:rFonts w:ascii="宋体" w:hAnsi="宋体" w:cs="宋体"/>
                <w:kern w:val="0"/>
                <w:sz w:val="24"/>
              </w:rPr>
            </w:pPr>
          </w:p>
        </w:tc>
        <w:tc>
          <w:tcPr>
            <w:tcW w:w="1707" w:type="dxa"/>
            <w:shd w:val="clear" w:color="auto" w:fill="auto"/>
          </w:tcPr>
          <w:p w:rsidR="00E46DE2" w:rsidRPr="00E81192" w:rsidRDefault="00E46DE2"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660.02</w:t>
            </w:r>
          </w:p>
        </w:tc>
      </w:tr>
      <w:tr w:rsidR="00E46DE2" w:rsidRPr="00E81192" w:rsidTr="00E87E91">
        <w:tc>
          <w:tcPr>
            <w:tcW w:w="959" w:type="dxa"/>
          </w:tcPr>
          <w:p w:rsidR="00E46DE2" w:rsidRPr="00E81192" w:rsidRDefault="00E46DE2" w:rsidP="00E87E91">
            <w:pPr>
              <w:widowControl/>
              <w:spacing w:before="100" w:beforeAutospacing="1" w:after="100" w:afterAutospacing="1"/>
              <w:ind w:firstLineChars="50" w:firstLine="120"/>
              <w:jc w:val="left"/>
              <w:rPr>
                <w:rFonts w:ascii="宋体" w:hAnsi="宋体" w:cs="宋体"/>
                <w:kern w:val="0"/>
                <w:sz w:val="24"/>
              </w:rPr>
            </w:pPr>
            <w:r>
              <w:rPr>
                <w:rFonts w:ascii="宋体" w:hAnsi="宋体" w:cs="宋体" w:hint="eastAsia"/>
                <w:kern w:val="0"/>
                <w:sz w:val="24"/>
              </w:rPr>
              <w:t>310</w:t>
            </w:r>
            <w:r w:rsidRPr="00E81192">
              <w:rPr>
                <w:rFonts w:ascii="宋体" w:hAnsi="宋体" w:cs="宋体"/>
                <w:kern w:val="0"/>
                <w:sz w:val="24"/>
              </w:rPr>
              <w:t>02</w:t>
            </w:r>
          </w:p>
        </w:tc>
        <w:tc>
          <w:tcPr>
            <w:tcW w:w="2554" w:type="dxa"/>
          </w:tcPr>
          <w:p w:rsidR="00E46DE2" w:rsidRPr="00E81192" w:rsidRDefault="00E46DE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办公设备购置</w:t>
            </w:r>
          </w:p>
        </w:tc>
        <w:tc>
          <w:tcPr>
            <w:tcW w:w="1519" w:type="dxa"/>
          </w:tcPr>
          <w:p w:rsidR="00E46DE2" w:rsidRPr="00E81192" w:rsidRDefault="00E46DE2"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109.76</w:t>
            </w:r>
          </w:p>
        </w:tc>
        <w:tc>
          <w:tcPr>
            <w:tcW w:w="1733" w:type="dxa"/>
          </w:tcPr>
          <w:p w:rsidR="00E46DE2" w:rsidRPr="00E81192" w:rsidRDefault="00E46DE2" w:rsidP="00E81192">
            <w:pPr>
              <w:widowControl/>
              <w:jc w:val="left"/>
              <w:rPr>
                <w:rFonts w:ascii="宋体" w:hAnsi="宋体" w:cs="宋体"/>
                <w:kern w:val="0"/>
                <w:sz w:val="24"/>
              </w:rPr>
            </w:pPr>
          </w:p>
        </w:tc>
        <w:tc>
          <w:tcPr>
            <w:tcW w:w="1707" w:type="dxa"/>
            <w:shd w:val="clear" w:color="auto" w:fill="auto"/>
          </w:tcPr>
          <w:p w:rsidR="00E46DE2" w:rsidRPr="00E81192" w:rsidRDefault="00E46DE2"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109.76</w:t>
            </w:r>
          </w:p>
        </w:tc>
      </w:tr>
      <w:tr w:rsidR="00E46DE2" w:rsidRPr="00E81192" w:rsidTr="00E87E91">
        <w:tc>
          <w:tcPr>
            <w:tcW w:w="959" w:type="dxa"/>
          </w:tcPr>
          <w:p w:rsidR="00E46DE2" w:rsidRPr="00E81192" w:rsidRDefault="00E46DE2" w:rsidP="00E87E91">
            <w:pPr>
              <w:widowControl/>
              <w:spacing w:before="100" w:beforeAutospacing="1" w:after="100" w:afterAutospacing="1"/>
              <w:ind w:firstLineChars="50" w:firstLine="120"/>
              <w:jc w:val="left"/>
              <w:rPr>
                <w:rFonts w:ascii="宋体" w:hAnsi="宋体" w:cs="宋体"/>
                <w:kern w:val="0"/>
                <w:sz w:val="24"/>
              </w:rPr>
            </w:pPr>
            <w:r>
              <w:rPr>
                <w:rFonts w:ascii="宋体" w:hAnsi="宋体" w:cs="宋体" w:hint="eastAsia"/>
                <w:kern w:val="0"/>
                <w:sz w:val="24"/>
              </w:rPr>
              <w:t>310</w:t>
            </w:r>
            <w:r w:rsidRPr="00E81192">
              <w:rPr>
                <w:rFonts w:ascii="宋体" w:hAnsi="宋体" w:cs="宋体"/>
                <w:kern w:val="0"/>
                <w:sz w:val="24"/>
              </w:rPr>
              <w:t>99</w:t>
            </w:r>
          </w:p>
        </w:tc>
        <w:tc>
          <w:tcPr>
            <w:tcW w:w="2554" w:type="dxa"/>
          </w:tcPr>
          <w:p w:rsidR="00E46DE2" w:rsidRPr="00E81192" w:rsidRDefault="00E46DE2"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其他资本性支出</w:t>
            </w:r>
          </w:p>
        </w:tc>
        <w:tc>
          <w:tcPr>
            <w:tcW w:w="1519" w:type="dxa"/>
          </w:tcPr>
          <w:p w:rsidR="00E46DE2" w:rsidRPr="00E81192" w:rsidRDefault="00E46DE2"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550.26</w:t>
            </w:r>
          </w:p>
        </w:tc>
        <w:tc>
          <w:tcPr>
            <w:tcW w:w="1733" w:type="dxa"/>
          </w:tcPr>
          <w:p w:rsidR="00E46DE2" w:rsidRPr="00E81192" w:rsidRDefault="00E46DE2" w:rsidP="00E81192">
            <w:pPr>
              <w:widowControl/>
              <w:jc w:val="left"/>
              <w:rPr>
                <w:rFonts w:ascii="宋体" w:hAnsi="宋体" w:cs="宋体"/>
                <w:kern w:val="0"/>
                <w:sz w:val="24"/>
              </w:rPr>
            </w:pPr>
          </w:p>
        </w:tc>
        <w:tc>
          <w:tcPr>
            <w:tcW w:w="1707" w:type="dxa"/>
            <w:shd w:val="clear" w:color="auto" w:fill="auto"/>
          </w:tcPr>
          <w:p w:rsidR="00E46DE2" w:rsidRPr="00E81192" w:rsidRDefault="00E46DE2" w:rsidP="0082008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550.26</w:t>
            </w:r>
          </w:p>
        </w:tc>
      </w:tr>
    </w:tbl>
    <w:p w:rsidR="00E81192" w:rsidRPr="00E81192" w:rsidRDefault="00FC14A4" w:rsidP="00E81192">
      <w:pPr>
        <w:widowControl/>
        <w:shd w:val="clear" w:color="auto" w:fill="FFFFFF"/>
        <w:spacing w:before="100" w:beforeAutospacing="1" w:after="100" w:afterAutospacing="1"/>
        <w:jc w:val="left"/>
        <w:rPr>
          <w:rFonts w:ascii="宋体" w:hAnsi="宋体" w:cs="宋体"/>
          <w:kern w:val="0"/>
          <w:sz w:val="24"/>
        </w:rPr>
      </w:pPr>
      <w:r>
        <w:rPr>
          <w:rFonts w:ascii="宋体" w:hAnsi="宋体" w:cs="宋体" w:hint="eastAsia"/>
          <w:kern w:val="0"/>
          <w:sz w:val="24"/>
        </w:rPr>
        <w:t>7</w:t>
      </w:r>
      <w:r w:rsidR="00E81192" w:rsidRPr="00E81192">
        <w:rPr>
          <w:rFonts w:ascii="宋体" w:hAnsi="宋体" w:cs="宋体"/>
          <w:kern w:val="0"/>
          <w:sz w:val="24"/>
        </w:rPr>
        <w:t>、湖北科技学院201</w:t>
      </w:r>
      <w:r>
        <w:rPr>
          <w:rFonts w:ascii="宋体" w:hAnsi="宋体" w:cs="宋体" w:hint="eastAsia"/>
          <w:kern w:val="0"/>
          <w:sz w:val="24"/>
        </w:rPr>
        <w:t>7</w:t>
      </w:r>
      <w:r w:rsidR="00E81192" w:rsidRPr="00E81192">
        <w:rPr>
          <w:rFonts w:ascii="宋体" w:hAnsi="宋体" w:cs="宋体"/>
          <w:kern w:val="0"/>
          <w:sz w:val="24"/>
        </w:rPr>
        <w:t>年政府性基金预算支出表</w:t>
      </w:r>
    </w:p>
    <w:tbl>
      <w:tblPr>
        <w:tblStyle w:val="a7"/>
        <w:tblW w:w="0" w:type="auto"/>
        <w:tblLook w:val="0000"/>
      </w:tblPr>
      <w:tblGrid>
        <w:gridCol w:w="1799"/>
        <w:gridCol w:w="1207"/>
        <w:gridCol w:w="804"/>
        <w:gridCol w:w="373"/>
        <w:gridCol w:w="1725"/>
        <w:gridCol w:w="1900"/>
        <w:gridCol w:w="714"/>
      </w:tblGrid>
      <w:tr w:rsidR="00FC14A4" w:rsidRPr="00E81192" w:rsidTr="00FC14A4">
        <w:tc>
          <w:tcPr>
            <w:tcW w:w="8522" w:type="dxa"/>
            <w:gridSpan w:val="7"/>
            <w:tcBorders>
              <w:top w:val="nil"/>
              <w:left w:val="nil"/>
              <w:right w:val="nil"/>
            </w:tcBorders>
          </w:tcPr>
          <w:p w:rsidR="00FC14A4" w:rsidRPr="00E81192" w:rsidRDefault="00FC14A4" w:rsidP="00FC14A4">
            <w:pPr>
              <w:widowControl/>
              <w:ind w:firstLineChars="2550" w:firstLine="6120"/>
              <w:jc w:val="left"/>
              <w:rPr>
                <w:rFonts w:ascii="宋体" w:hAnsi="宋体" w:cs="宋体"/>
                <w:kern w:val="0"/>
                <w:sz w:val="24"/>
              </w:rPr>
            </w:pPr>
            <w:r w:rsidRPr="00E81192">
              <w:rPr>
                <w:rFonts w:ascii="宋体" w:hAnsi="宋体" w:cs="宋体"/>
                <w:kern w:val="0"/>
                <w:sz w:val="24"/>
              </w:rPr>
              <w:t>单位：万元</w:t>
            </w:r>
          </w:p>
        </w:tc>
      </w:tr>
      <w:tr w:rsidR="00FC14A4" w:rsidRPr="00E81192" w:rsidTr="00472486">
        <w:trPr>
          <w:trHeight w:val="90"/>
        </w:trPr>
        <w:tc>
          <w:tcPr>
            <w:tcW w:w="3006" w:type="dxa"/>
            <w:gridSpan w:val="2"/>
          </w:tcPr>
          <w:p w:rsidR="00FC14A4" w:rsidRPr="00E81192" w:rsidRDefault="00FC14A4" w:rsidP="00831898">
            <w:pPr>
              <w:widowControl/>
              <w:jc w:val="center"/>
              <w:rPr>
                <w:rFonts w:ascii="宋体" w:hAnsi="宋体" w:cs="宋体"/>
                <w:kern w:val="0"/>
                <w:sz w:val="24"/>
              </w:rPr>
            </w:pPr>
            <w:r w:rsidRPr="00E81192">
              <w:rPr>
                <w:rFonts w:ascii="宋体" w:hAnsi="宋体" w:cs="宋体"/>
                <w:kern w:val="0"/>
                <w:sz w:val="24"/>
              </w:rPr>
              <w:t>功能分类科目</w:t>
            </w:r>
          </w:p>
        </w:tc>
        <w:tc>
          <w:tcPr>
            <w:tcW w:w="1177" w:type="dxa"/>
            <w:gridSpan w:val="2"/>
            <w:vMerge w:val="restart"/>
          </w:tcPr>
          <w:p w:rsidR="00FC14A4" w:rsidRPr="00E81192" w:rsidRDefault="00FC14A4" w:rsidP="00831898">
            <w:pPr>
              <w:widowControl/>
              <w:spacing w:before="100" w:beforeAutospacing="1" w:after="100" w:afterAutospacing="1"/>
              <w:jc w:val="center"/>
              <w:rPr>
                <w:rFonts w:ascii="宋体" w:hAnsi="宋体" w:cs="宋体"/>
                <w:kern w:val="0"/>
                <w:sz w:val="24"/>
              </w:rPr>
            </w:pPr>
            <w:r w:rsidRPr="00E81192">
              <w:rPr>
                <w:rFonts w:ascii="宋体" w:hAnsi="宋体" w:cs="宋体"/>
                <w:kern w:val="0"/>
                <w:sz w:val="24"/>
              </w:rPr>
              <w:t>合 计</w:t>
            </w:r>
          </w:p>
        </w:tc>
        <w:tc>
          <w:tcPr>
            <w:tcW w:w="4339" w:type="dxa"/>
            <w:gridSpan w:val="3"/>
          </w:tcPr>
          <w:p w:rsidR="00FC14A4" w:rsidRPr="00E81192" w:rsidRDefault="00FC14A4"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其中</w:t>
            </w:r>
          </w:p>
        </w:tc>
      </w:tr>
      <w:tr w:rsidR="00FC14A4" w:rsidRPr="00E81192" w:rsidTr="00FC14A4">
        <w:tc>
          <w:tcPr>
            <w:tcW w:w="1799" w:type="dxa"/>
          </w:tcPr>
          <w:p w:rsidR="00FC14A4" w:rsidRPr="00E81192" w:rsidRDefault="00FC14A4"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科目编码</w:t>
            </w:r>
          </w:p>
        </w:tc>
        <w:tc>
          <w:tcPr>
            <w:tcW w:w="1207" w:type="dxa"/>
          </w:tcPr>
          <w:p w:rsidR="00FC14A4" w:rsidRPr="00E81192" w:rsidRDefault="00FC14A4"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科目名称</w:t>
            </w:r>
          </w:p>
        </w:tc>
        <w:tc>
          <w:tcPr>
            <w:tcW w:w="0" w:type="auto"/>
            <w:gridSpan w:val="2"/>
            <w:vMerge/>
          </w:tcPr>
          <w:p w:rsidR="00FC14A4" w:rsidRPr="00E81192" w:rsidRDefault="00FC14A4" w:rsidP="00E81192">
            <w:pPr>
              <w:widowControl/>
              <w:jc w:val="left"/>
              <w:rPr>
                <w:rFonts w:ascii="宋体" w:hAnsi="宋体" w:cs="宋体"/>
                <w:kern w:val="0"/>
                <w:sz w:val="24"/>
              </w:rPr>
            </w:pPr>
          </w:p>
        </w:tc>
        <w:tc>
          <w:tcPr>
            <w:tcW w:w="1725" w:type="dxa"/>
            <w:tcBorders>
              <w:bottom w:val="single" w:sz="4" w:space="0" w:color="auto"/>
            </w:tcBorders>
          </w:tcPr>
          <w:p w:rsidR="00FC14A4" w:rsidRPr="00E81192" w:rsidRDefault="00FC14A4" w:rsidP="00831898">
            <w:pPr>
              <w:widowControl/>
              <w:spacing w:before="100" w:beforeAutospacing="1" w:after="100" w:afterAutospacing="1"/>
              <w:jc w:val="center"/>
              <w:rPr>
                <w:rFonts w:ascii="宋体" w:hAnsi="宋体" w:cs="宋体"/>
                <w:kern w:val="0"/>
                <w:sz w:val="24"/>
              </w:rPr>
            </w:pPr>
            <w:r w:rsidRPr="00E81192">
              <w:rPr>
                <w:rFonts w:ascii="宋体" w:hAnsi="宋体" w:cs="宋体"/>
                <w:kern w:val="0"/>
                <w:sz w:val="24"/>
              </w:rPr>
              <w:t>基本支出</w:t>
            </w:r>
          </w:p>
        </w:tc>
        <w:tc>
          <w:tcPr>
            <w:tcW w:w="2614" w:type="dxa"/>
            <w:gridSpan w:val="2"/>
            <w:tcBorders>
              <w:bottom w:val="single" w:sz="4" w:space="0" w:color="auto"/>
            </w:tcBorders>
          </w:tcPr>
          <w:p w:rsidR="00FC14A4" w:rsidRPr="00E81192" w:rsidRDefault="00FC14A4" w:rsidP="00831898">
            <w:pPr>
              <w:widowControl/>
              <w:spacing w:before="100" w:beforeAutospacing="1" w:after="100" w:afterAutospacing="1"/>
              <w:jc w:val="center"/>
              <w:rPr>
                <w:rFonts w:ascii="宋体" w:hAnsi="宋体" w:cs="宋体"/>
                <w:kern w:val="0"/>
                <w:sz w:val="24"/>
              </w:rPr>
            </w:pPr>
            <w:r w:rsidRPr="00E81192">
              <w:rPr>
                <w:rFonts w:ascii="宋体" w:hAnsi="宋体" w:cs="宋体"/>
                <w:kern w:val="0"/>
                <w:sz w:val="24"/>
              </w:rPr>
              <w:t>项目支出</w:t>
            </w:r>
          </w:p>
        </w:tc>
      </w:tr>
      <w:tr w:rsidR="00FC14A4" w:rsidRPr="00E81192" w:rsidTr="00FC14A4">
        <w:tc>
          <w:tcPr>
            <w:tcW w:w="1799" w:type="dxa"/>
            <w:tcBorders>
              <w:top w:val="nil"/>
            </w:tcBorders>
          </w:tcPr>
          <w:p w:rsidR="00FC14A4" w:rsidRPr="00E81192" w:rsidRDefault="00FC14A4" w:rsidP="00E81192">
            <w:pPr>
              <w:widowControl/>
              <w:jc w:val="left"/>
              <w:rPr>
                <w:rFonts w:ascii="宋体" w:hAnsi="宋体" w:cs="宋体"/>
                <w:kern w:val="0"/>
                <w:sz w:val="24"/>
              </w:rPr>
            </w:pPr>
          </w:p>
        </w:tc>
        <w:tc>
          <w:tcPr>
            <w:tcW w:w="1207" w:type="dxa"/>
            <w:tcBorders>
              <w:top w:val="nil"/>
            </w:tcBorders>
          </w:tcPr>
          <w:p w:rsidR="00FC14A4" w:rsidRPr="00E81192" w:rsidRDefault="00FC14A4" w:rsidP="00E81192">
            <w:pPr>
              <w:widowControl/>
              <w:jc w:val="left"/>
              <w:rPr>
                <w:rFonts w:ascii="宋体" w:hAnsi="宋体" w:cs="宋体"/>
                <w:kern w:val="0"/>
                <w:sz w:val="24"/>
              </w:rPr>
            </w:pPr>
          </w:p>
        </w:tc>
        <w:tc>
          <w:tcPr>
            <w:tcW w:w="1177" w:type="dxa"/>
            <w:gridSpan w:val="2"/>
            <w:tcBorders>
              <w:top w:val="nil"/>
              <w:right w:val="single" w:sz="4" w:space="0" w:color="auto"/>
            </w:tcBorders>
          </w:tcPr>
          <w:p w:rsidR="00FC14A4" w:rsidRPr="00E81192" w:rsidRDefault="00FC14A4" w:rsidP="00E81192">
            <w:pPr>
              <w:widowControl/>
              <w:jc w:val="left"/>
              <w:rPr>
                <w:rFonts w:ascii="宋体" w:hAnsi="宋体" w:cs="宋体"/>
                <w:kern w:val="0"/>
                <w:sz w:val="24"/>
              </w:rPr>
            </w:pPr>
          </w:p>
        </w:tc>
        <w:tc>
          <w:tcPr>
            <w:tcW w:w="1725" w:type="dxa"/>
            <w:tcBorders>
              <w:top w:val="single" w:sz="4" w:space="0" w:color="auto"/>
              <w:left w:val="single" w:sz="4" w:space="0" w:color="auto"/>
              <w:right w:val="single" w:sz="4" w:space="0" w:color="auto"/>
            </w:tcBorders>
          </w:tcPr>
          <w:p w:rsidR="00FC14A4" w:rsidRDefault="00FC14A4" w:rsidP="00E81192">
            <w:pPr>
              <w:widowControl/>
              <w:jc w:val="left"/>
              <w:rPr>
                <w:rFonts w:ascii="宋体" w:hAnsi="宋体" w:cs="宋体"/>
                <w:kern w:val="0"/>
                <w:sz w:val="24"/>
              </w:rPr>
            </w:pPr>
          </w:p>
          <w:p w:rsidR="00FC14A4" w:rsidRPr="00E81192" w:rsidRDefault="00FC14A4" w:rsidP="00E81192">
            <w:pPr>
              <w:widowControl/>
              <w:jc w:val="left"/>
              <w:rPr>
                <w:rFonts w:ascii="宋体" w:hAnsi="宋体" w:cs="宋体"/>
                <w:kern w:val="0"/>
                <w:sz w:val="24"/>
              </w:rPr>
            </w:pPr>
          </w:p>
        </w:tc>
        <w:tc>
          <w:tcPr>
            <w:tcW w:w="2614" w:type="dxa"/>
            <w:gridSpan w:val="2"/>
            <w:tcBorders>
              <w:top w:val="single" w:sz="4" w:space="0" w:color="auto"/>
              <w:left w:val="single" w:sz="4" w:space="0" w:color="auto"/>
              <w:right w:val="single" w:sz="4" w:space="0" w:color="auto"/>
            </w:tcBorders>
          </w:tcPr>
          <w:p w:rsidR="00FC14A4" w:rsidRDefault="00FC14A4">
            <w:pPr>
              <w:widowControl/>
              <w:jc w:val="left"/>
              <w:rPr>
                <w:rFonts w:ascii="宋体" w:hAnsi="宋体" w:cs="宋体"/>
                <w:kern w:val="0"/>
                <w:sz w:val="24"/>
              </w:rPr>
            </w:pPr>
          </w:p>
          <w:p w:rsidR="00FC14A4" w:rsidRPr="00E81192" w:rsidRDefault="00FC14A4" w:rsidP="00E81192">
            <w:pPr>
              <w:widowControl/>
              <w:jc w:val="left"/>
              <w:rPr>
                <w:rFonts w:ascii="宋体" w:hAnsi="宋体" w:cs="宋体"/>
                <w:kern w:val="0"/>
                <w:sz w:val="24"/>
              </w:rPr>
            </w:pPr>
          </w:p>
        </w:tc>
      </w:tr>
      <w:tr w:rsidR="00FC14A4" w:rsidRPr="00E81192" w:rsidTr="00FC14A4">
        <w:tc>
          <w:tcPr>
            <w:tcW w:w="8522" w:type="dxa"/>
            <w:gridSpan w:val="7"/>
            <w:tcBorders>
              <w:top w:val="nil"/>
              <w:left w:val="nil"/>
              <w:bottom w:val="nil"/>
              <w:right w:val="nil"/>
            </w:tcBorders>
          </w:tcPr>
          <w:p w:rsidR="00FC14A4" w:rsidRPr="00E81192" w:rsidRDefault="00831898" w:rsidP="00FC14A4">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8</w:t>
            </w:r>
            <w:r w:rsidR="00FC14A4" w:rsidRPr="00E81192">
              <w:rPr>
                <w:rFonts w:ascii="宋体" w:hAnsi="宋体" w:cs="宋体"/>
                <w:kern w:val="0"/>
                <w:sz w:val="24"/>
              </w:rPr>
              <w:t>、湖北科技学院</w:t>
            </w:r>
            <w:r>
              <w:rPr>
                <w:rFonts w:ascii="宋体" w:hAnsi="宋体" w:cs="宋体"/>
                <w:kern w:val="0"/>
                <w:sz w:val="24"/>
              </w:rPr>
              <w:t>201</w:t>
            </w:r>
            <w:r>
              <w:rPr>
                <w:rFonts w:ascii="宋体" w:hAnsi="宋体" w:cs="宋体" w:hint="eastAsia"/>
                <w:kern w:val="0"/>
                <w:sz w:val="24"/>
              </w:rPr>
              <w:t>7</w:t>
            </w:r>
            <w:r w:rsidR="00FC14A4" w:rsidRPr="00E81192">
              <w:rPr>
                <w:rFonts w:ascii="宋体" w:hAnsi="宋体" w:cs="宋体"/>
                <w:kern w:val="0"/>
                <w:sz w:val="24"/>
              </w:rPr>
              <w:t>年财政拨款“三公”经费支出表</w:t>
            </w:r>
          </w:p>
        </w:tc>
      </w:tr>
      <w:tr w:rsidR="00FC14A4" w:rsidRPr="00E81192" w:rsidTr="00132E6F">
        <w:tc>
          <w:tcPr>
            <w:tcW w:w="8522" w:type="dxa"/>
            <w:gridSpan w:val="7"/>
            <w:tcBorders>
              <w:top w:val="nil"/>
              <w:left w:val="nil"/>
              <w:bottom w:val="nil"/>
              <w:right w:val="nil"/>
            </w:tcBorders>
          </w:tcPr>
          <w:p w:rsidR="00FC14A4" w:rsidRPr="00E81192" w:rsidRDefault="00FC14A4" w:rsidP="00C72D95">
            <w:pPr>
              <w:widowControl/>
              <w:ind w:firstLineChars="2500" w:firstLine="6000"/>
              <w:jc w:val="left"/>
              <w:rPr>
                <w:rFonts w:ascii="宋体" w:hAnsi="宋体" w:cs="宋体"/>
                <w:kern w:val="0"/>
                <w:sz w:val="24"/>
              </w:rPr>
            </w:pPr>
            <w:r w:rsidRPr="00E81192">
              <w:rPr>
                <w:rFonts w:ascii="宋体" w:hAnsi="宋体" w:cs="宋体"/>
                <w:kern w:val="0"/>
                <w:sz w:val="24"/>
              </w:rPr>
              <w:t>单位：万元</w:t>
            </w:r>
          </w:p>
        </w:tc>
      </w:tr>
      <w:tr w:rsidR="00132E6F" w:rsidRPr="00E81192" w:rsidTr="00132E6F">
        <w:trPr>
          <w:gridAfter w:val="1"/>
          <w:wAfter w:w="714" w:type="dxa"/>
          <w:trHeight w:val="311"/>
        </w:trPr>
        <w:tc>
          <w:tcPr>
            <w:tcW w:w="3810" w:type="dxa"/>
            <w:gridSpan w:val="3"/>
            <w:tcBorders>
              <w:bottom w:val="single" w:sz="4" w:space="0" w:color="auto"/>
            </w:tcBorders>
          </w:tcPr>
          <w:p w:rsidR="00132E6F" w:rsidRPr="00E81192" w:rsidRDefault="00132E6F" w:rsidP="00297BD1">
            <w:pPr>
              <w:widowControl/>
              <w:spacing w:before="100" w:beforeAutospacing="1" w:after="100" w:afterAutospacing="1"/>
              <w:jc w:val="center"/>
              <w:rPr>
                <w:rFonts w:ascii="宋体" w:hAnsi="宋体" w:cs="宋体"/>
                <w:kern w:val="0"/>
                <w:sz w:val="24"/>
              </w:rPr>
            </w:pPr>
            <w:r w:rsidRPr="00E81192">
              <w:rPr>
                <w:rFonts w:ascii="宋体" w:hAnsi="宋体" w:cs="宋体"/>
                <w:kern w:val="0"/>
                <w:sz w:val="24"/>
              </w:rPr>
              <w:lastRenderedPageBreak/>
              <w:t>项目</w:t>
            </w:r>
          </w:p>
        </w:tc>
        <w:tc>
          <w:tcPr>
            <w:tcW w:w="3998" w:type="dxa"/>
            <w:gridSpan w:val="3"/>
            <w:tcBorders>
              <w:bottom w:val="single" w:sz="4" w:space="0" w:color="auto"/>
            </w:tcBorders>
          </w:tcPr>
          <w:p w:rsidR="00132E6F" w:rsidRPr="00E81192" w:rsidRDefault="00297BD1" w:rsidP="00297BD1">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预算数</w:t>
            </w:r>
          </w:p>
        </w:tc>
      </w:tr>
      <w:tr w:rsidR="00132E6F" w:rsidRPr="00E81192" w:rsidTr="00132E6F">
        <w:trPr>
          <w:gridAfter w:val="1"/>
          <w:wAfter w:w="714" w:type="dxa"/>
        </w:trPr>
        <w:tc>
          <w:tcPr>
            <w:tcW w:w="3810" w:type="dxa"/>
            <w:gridSpan w:val="3"/>
          </w:tcPr>
          <w:p w:rsidR="00132E6F" w:rsidRPr="00E81192" w:rsidRDefault="00132E6F"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合计</w:t>
            </w:r>
          </w:p>
        </w:tc>
        <w:tc>
          <w:tcPr>
            <w:tcW w:w="3998" w:type="dxa"/>
            <w:gridSpan w:val="3"/>
          </w:tcPr>
          <w:p w:rsidR="00132E6F" w:rsidRPr="00E81192" w:rsidRDefault="00C72D95"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120</w:t>
            </w:r>
            <w:r w:rsidR="00132E6F" w:rsidRPr="00E81192">
              <w:rPr>
                <w:rFonts w:ascii="宋体" w:hAnsi="宋体" w:cs="宋体"/>
                <w:kern w:val="0"/>
                <w:sz w:val="24"/>
              </w:rPr>
              <w:t>.00</w:t>
            </w:r>
          </w:p>
        </w:tc>
      </w:tr>
      <w:tr w:rsidR="00132E6F" w:rsidRPr="00E81192" w:rsidTr="00132E6F">
        <w:trPr>
          <w:gridAfter w:val="1"/>
          <w:wAfter w:w="714" w:type="dxa"/>
        </w:trPr>
        <w:tc>
          <w:tcPr>
            <w:tcW w:w="3810" w:type="dxa"/>
            <w:gridSpan w:val="3"/>
          </w:tcPr>
          <w:p w:rsidR="00132E6F" w:rsidRPr="00E81192" w:rsidRDefault="00132E6F"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因公出国（境）费</w:t>
            </w:r>
          </w:p>
        </w:tc>
        <w:tc>
          <w:tcPr>
            <w:tcW w:w="3998" w:type="dxa"/>
            <w:gridSpan w:val="3"/>
          </w:tcPr>
          <w:p w:rsidR="00132E6F" w:rsidRPr="00E81192" w:rsidRDefault="00132E6F"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20.00</w:t>
            </w:r>
          </w:p>
        </w:tc>
      </w:tr>
      <w:tr w:rsidR="00132E6F" w:rsidRPr="00E81192" w:rsidTr="00132E6F">
        <w:trPr>
          <w:gridAfter w:val="1"/>
          <w:wAfter w:w="714" w:type="dxa"/>
        </w:trPr>
        <w:tc>
          <w:tcPr>
            <w:tcW w:w="3810" w:type="dxa"/>
            <w:gridSpan w:val="3"/>
          </w:tcPr>
          <w:p w:rsidR="00132E6F" w:rsidRPr="00E81192" w:rsidRDefault="00132E6F"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公务接待费</w:t>
            </w:r>
          </w:p>
        </w:tc>
        <w:tc>
          <w:tcPr>
            <w:tcW w:w="3998" w:type="dxa"/>
            <w:gridSpan w:val="3"/>
          </w:tcPr>
          <w:p w:rsidR="00132E6F" w:rsidRPr="00E81192" w:rsidRDefault="00C72D95"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38</w:t>
            </w:r>
            <w:r w:rsidR="00132E6F" w:rsidRPr="00E81192">
              <w:rPr>
                <w:rFonts w:ascii="宋体" w:hAnsi="宋体" w:cs="宋体"/>
                <w:kern w:val="0"/>
                <w:sz w:val="24"/>
              </w:rPr>
              <w:t>.00</w:t>
            </w:r>
          </w:p>
        </w:tc>
      </w:tr>
      <w:tr w:rsidR="00132E6F" w:rsidRPr="00E81192" w:rsidTr="00132E6F">
        <w:trPr>
          <w:gridAfter w:val="1"/>
          <w:wAfter w:w="714" w:type="dxa"/>
        </w:trPr>
        <w:tc>
          <w:tcPr>
            <w:tcW w:w="3810" w:type="dxa"/>
            <w:gridSpan w:val="3"/>
          </w:tcPr>
          <w:p w:rsidR="00132E6F" w:rsidRPr="00E81192" w:rsidRDefault="00132E6F"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公务用车购置及运行费</w:t>
            </w:r>
          </w:p>
        </w:tc>
        <w:tc>
          <w:tcPr>
            <w:tcW w:w="3998" w:type="dxa"/>
            <w:gridSpan w:val="3"/>
          </w:tcPr>
          <w:p w:rsidR="00132E6F" w:rsidRPr="00E81192" w:rsidRDefault="00C72D95"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62</w:t>
            </w:r>
            <w:r w:rsidR="00132E6F" w:rsidRPr="00E81192">
              <w:rPr>
                <w:rFonts w:ascii="宋体" w:hAnsi="宋体" w:cs="宋体"/>
                <w:kern w:val="0"/>
                <w:sz w:val="24"/>
              </w:rPr>
              <w:t>.00</w:t>
            </w:r>
          </w:p>
        </w:tc>
      </w:tr>
      <w:tr w:rsidR="00132E6F" w:rsidRPr="00E81192" w:rsidTr="00132E6F">
        <w:trPr>
          <w:gridAfter w:val="1"/>
          <w:wAfter w:w="714" w:type="dxa"/>
        </w:trPr>
        <w:tc>
          <w:tcPr>
            <w:tcW w:w="3810" w:type="dxa"/>
            <w:gridSpan w:val="3"/>
          </w:tcPr>
          <w:p w:rsidR="00132E6F" w:rsidRPr="00E81192" w:rsidRDefault="00132E6F"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其中：公务用车运行维护费</w:t>
            </w:r>
          </w:p>
        </w:tc>
        <w:tc>
          <w:tcPr>
            <w:tcW w:w="3998" w:type="dxa"/>
            <w:gridSpan w:val="3"/>
          </w:tcPr>
          <w:p w:rsidR="00132E6F" w:rsidRPr="00E81192" w:rsidRDefault="00C72D95" w:rsidP="00E8119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62</w:t>
            </w:r>
            <w:r w:rsidR="00132E6F" w:rsidRPr="00E81192">
              <w:rPr>
                <w:rFonts w:ascii="宋体" w:hAnsi="宋体" w:cs="宋体"/>
                <w:kern w:val="0"/>
                <w:sz w:val="24"/>
              </w:rPr>
              <w:t>.00</w:t>
            </w:r>
          </w:p>
        </w:tc>
      </w:tr>
      <w:tr w:rsidR="00132E6F" w:rsidRPr="00E81192" w:rsidTr="006F643B">
        <w:trPr>
          <w:gridAfter w:val="1"/>
          <w:wAfter w:w="714" w:type="dxa"/>
        </w:trPr>
        <w:tc>
          <w:tcPr>
            <w:tcW w:w="3810" w:type="dxa"/>
            <w:gridSpan w:val="3"/>
            <w:tcBorders>
              <w:bottom w:val="single" w:sz="4" w:space="0" w:color="auto"/>
            </w:tcBorders>
          </w:tcPr>
          <w:p w:rsidR="00132E6F" w:rsidRPr="00E81192" w:rsidRDefault="00132E6F"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公务用车购置费</w:t>
            </w:r>
          </w:p>
        </w:tc>
        <w:tc>
          <w:tcPr>
            <w:tcW w:w="3998" w:type="dxa"/>
            <w:gridSpan w:val="3"/>
            <w:tcBorders>
              <w:bottom w:val="single" w:sz="4" w:space="0" w:color="auto"/>
            </w:tcBorders>
          </w:tcPr>
          <w:p w:rsidR="00132E6F" w:rsidRPr="00E81192" w:rsidRDefault="00132E6F" w:rsidP="00E81192">
            <w:pPr>
              <w:widowControl/>
              <w:spacing w:before="100" w:beforeAutospacing="1" w:after="100" w:afterAutospacing="1"/>
              <w:jc w:val="left"/>
              <w:rPr>
                <w:rFonts w:ascii="宋体" w:hAnsi="宋体" w:cs="宋体"/>
                <w:kern w:val="0"/>
                <w:sz w:val="24"/>
              </w:rPr>
            </w:pPr>
            <w:r w:rsidRPr="00E81192">
              <w:rPr>
                <w:rFonts w:ascii="宋体" w:hAnsi="宋体" w:cs="宋体"/>
                <w:kern w:val="0"/>
                <w:sz w:val="24"/>
              </w:rPr>
              <w:t>0.00</w:t>
            </w:r>
          </w:p>
        </w:tc>
      </w:tr>
      <w:tr w:rsidR="00F36054" w:rsidRPr="00E81192" w:rsidTr="00820082">
        <w:tc>
          <w:tcPr>
            <w:tcW w:w="8522" w:type="dxa"/>
            <w:gridSpan w:val="7"/>
            <w:tcBorders>
              <w:top w:val="nil"/>
              <w:left w:val="nil"/>
              <w:bottom w:val="nil"/>
              <w:right w:val="nil"/>
            </w:tcBorders>
          </w:tcPr>
          <w:p w:rsidR="00F36054" w:rsidRDefault="00F36054" w:rsidP="00F36054">
            <w:pPr>
              <w:widowControl/>
              <w:spacing w:before="100" w:beforeAutospacing="1" w:after="100" w:afterAutospacing="1"/>
              <w:ind w:firstLineChars="3450" w:firstLine="8280"/>
              <w:jc w:val="left"/>
              <w:rPr>
                <w:rFonts w:ascii="宋体" w:hAnsi="宋体" w:cs="宋体"/>
                <w:kern w:val="0"/>
                <w:sz w:val="24"/>
              </w:rPr>
            </w:pPr>
          </w:p>
          <w:p w:rsidR="00F36054" w:rsidRPr="00E81192" w:rsidRDefault="00F36054" w:rsidP="00F36054">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 xml:space="preserve"> 9</w:t>
            </w:r>
            <w:r w:rsidRPr="00E81192">
              <w:rPr>
                <w:rFonts w:ascii="宋体" w:hAnsi="宋体" w:cs="宋体"/>
                <w:kern w:val="0"/>
                <w:sz w:val="24"/>
              </w:rPr>
              <w:t>、湖北科技学院</w:t>
            </w:r>
            <w:r>
              <w:rPr>
                <w:rFonts w:ascii="宋体" w:hAnsi="宋体" w:cs="宋体"/>
                <w:kern w:val="0"/>
                <w:sz w:val="24"/>
              </w:rPr>
              <w:t>201</w:t>
            </w:r>
            <w:r>
              <w:rPr>
                <w:rFonts w:ascii="宋体" w:hAnsi="宋体" w:cs="宋体" w:hint="eastAsia"/>
                <w:kern w:val="0"/>
                <w:sz w:val="24"/>
              </w:rPr>
              <w:t>7</w:t>
            </w:r>
            <w:r w:rsidRPr="00E81192">
              <w:rPr>
                <w:rFonts w:ascii="宋体" w:hAnsi="宋体" w:cs="宋体"/>
                <w:kern w:val="0"/>
                <w:sz w:val="24"/>
              </w:rPr>
              <w:t>年财政</w:t>
            </w:r>
            <w:r>
              <w:rPr>
                <w:rFonts w:ascii="宋体" w:hAnsi="宋体" w:cs="宋体" w:hint="eastAsia"/>
                <w:kern w:val="0"/>
                <w:sz w:val="24"/>
              </w:rPr>
              <w:t>专项</w:t>
            </w:r>
            <w:r w:rsidRPr="00E81192">
              <w:rPr>
                <w:rFonts w:ascii="宋体" w:hAnsi="宋体" w:cs="宋体"/>
                <w:kern w:val="0"/>
                <w:sz w:val="24"/>
              </w:rPr>
              <w:t>支出</w:t>
            </w:r>
            <w:r>
              <w:rPr>
                <w:rFonts w:ascii="宋体" w:hAnsi="宋体" w:cs="宋体" w:hint="eastAsia"/>
                <w:kern w:val="0"/>
                <w:sz w:val="24"/>
              </w:rPr>
              <w:t>预算</w:t>
            </w:r>
            <w:r w:rsidRPr="00E81192">
              <w:rPr>
                <w:rFonts w:ascii="宋体" w:hAnsi="宋体" w:cs="宋体"/>
                <w:kern w:val="0"/>
                <w:sz w:val="24"/>
              </w:rPr>
              <w:t>表</w:t>
            </w:r>
          </w:p>
        </w:tc>
      </w:tr>
      <w:tr w:rsidR="00F36054" w:rsidRPr="00E81192" w:rsidTr="00820082">
        <w:tc>
          <w:tcPr>
            <w:tcW w:w="8522" w:type="dxa"/>
            <w:gridSpan w:val="7"/>
            <w:tcBorders>
              <w:top w:val="nil"/>
              <w:left w:val="nil"/>
              <w:bottom w:val="nil"/>
              <w:right w:val="nil"/>
            </w:tcBorders>
          </w:tcPr>
          <w:p w:rsidR="00F36054" w:rsidRPr="00E81192" w:rsidRDefault="00F36054" w:rsidP="00820082">
            <w:pPr>
              <w:widowControl/>
              <w:ind w:firstLineChars="2500" w:firstLine="6000"/>
              <w:jc w:val="left"/>
              <w:rPr>
                <w:rFonts w:ascii="宋体" w:hAnsi="宋体" w:cs="宋体"/>
                <w:kern w:val="0"/>
                <w:sz w:val="24"/>
              </w:rPr>
            </w:pPr>
            <w:r w:rsidRPr="00E81192">
              <w:rPr>
                <w:rFonts w:ascii="宋体" w:hAnsi="宋体" w:cs="宋体"/>
                <w:kern w:val="0"/>
                <w:sz w:val="24"/>
              </w:rPr>
              <w:t>单位：万元</w:t>
            </w:r>
          </w:p>
        </w:tc>
      </w:tr>
      <w:tr w:rsidR="00F36054" w:rsidRPr="00E81192" w:rsidTr="00820082">
        <w:trPr>
          <w:gridAfter w:val="1"/>
          <w:wAfter w:w="714" w:type="dxa"/>
          <w:trHeight w:val="311"/>
        </w:trPr>
        <w:tc>
          <w:tcPr>
            <w:tcW w:w="3810" w:type="dxa"/>
            <w:gridSpan w:val="3"/>
            <w:tcBorders>
              <w:bottom w:val="single" w:sz="4" w:space="0" w:color="auto"/>
            </w:tcBorders>
          </w:tcPr>
          <w:p w:rsidR="00F36054" w:rsidRPr="00E81192" w:rsidRDefault="00F36054" w:rsidP="00675252">
            <w:pPr>
              <w:widowControl/>
              <w:spacing w:before="100" w:beforeAutospacing="1" w:after="100" w:afterAutospacing="1"/>
              <w:jc w:val="center"/>
              <w:rPr>
                <w:rFonts w:ascii="宋体" w:hAnsi="宋体" w:cs="宋体"/>
                <w:kern w:val="0"/>
                <w:sz w:val="24"/>
              </w:rPr>
            </w:pPr>
            <w:r w:rsidRPr="00E81192">
              <w:rPr>
                <w:rFonts w:ascii="宋体" w:hAnsi="宋体" w:cs="宋体"/>
                <w:kern w:val="0"/>
                <w:sz w:val="24"/>
              </w:rPr>
              <w:t>项目</w:t>
            </w:r>
          </w:p>
        </w:tc>
        <w:tc>
          <w:tcPr>
            <w:tcW w:w="3998" w:type="dxa"/>
            <w:gridSpan w:val="3"/>
            <w:tcBorders>
              <w:bottom w:val="single" w:sz="4" w:space="0" w:color="auto"/>
            </w:tcBorders>
          </w:tcPr>
          <w:p w:rsidR="00F36054" w:rsidRPr="00E81192" w:rsidRDefault="00F36054" w:rsidP="00675252">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预算数</w:t>
            </w:r>
          </w:p>
        </w:tc>
      </w:tr>
      <w:tr w:rsidR="00F36054" w:rsidRPr="00E81192" w:rsidTr="00820082">
        <w:trPr>
          <w:gridAfter w:val="1"/>
          <w:wAfter w:w="714" w:type="dxa"/>
        </w:trPr>
        <w:tc>
          <w:tcPr>
            <w:tcW w:w="3810" w:type="dxa"/>
            <w:gridSpan w:val="3"/>
          </w:tcPr>
          <w:p w:rsidR="00F36054" w:rsidRPr="00E81192" w:rsidRDefault="00F36054" w:rsidP="00820082">
            <w:pPr>
              <w:widowControl/>
              <w:spacing w:before="100" w:beforeAutospacing="1" w:after="100" w:afterAutospacing="1"/>
              <w:jc w:val="left"/>
              <w:rPr>
                <w:rFonts w:ascii="宋体" w:hAnsi="宋体" w:cs="宋体"/>
                <w:kern w:val="0"/>
                <w:sz w:val="24"/>
              </w:rPr>
            </w:pPr>
          </w:p>
        </w:tc>
        <w:tc>
          <w:tcPr>
            <w:tcW w:w="3998" w:type="dxa"/>
            <w:gridSpan w:val="3"/>
          </w:tcPr>
          <w:p w:rsidR="00F36054" w:rsidRPr="00E81192" w:rsidRDefault="00F36054" w:rsidP="00820082">
            <w:pPr>
              <w:widowControl/>
              <w:spacing w:before="100" w:beforeAutospacing="1" w:after="100" w:afterAutospacing="1"/>
              <w:jc w:val="left"/>
              <w:rPr>
                <w:rFonts w:ascii="宋体" w:hAnsi="宋体" w:cs="宋体"/>
                <w:kern w:val="0"/>
                <w:sz w:val="24"/>
              </w:rPr>
            </w:pPr>
          </w:p>
        </w:tc>
      </w:tr>
      <w:tr w:rsidR="00F36054" w:rsidRPr="00E81192" w:rsidTr="00820082">
        <w:tc>
          <w:tcPr>
            <w:tcW w:w="8522" w:type="dxa"/>
            <w:gridSpan w:val="7"/>
            <w:tcBorders>
              <w:top w:val="nil"/>
              <w:left w:val="nil"/>
              <w:bottom w:val="nil"/>
              <w:right w:val="nil"/>
            </w:tcBorders>
          </w:tcPr>
          <w:p w:rsidR="00F36054" w:rsidRDefault="00F36054" w:rsidP="00820082">
            <w:pPr>
              <w:widowControl/>
              <w:spacing w:before="100" w:beforeAutospacing="1" w:after="100" w:afterAutospacing="1"/>
              <w:ind w:firstLineChars="3450" w:firstLine="8280"/>
              <w:jc w:val="left"/>
              <w:rPr>
                <w:rFonts w:ascii="宋体" w:hAnsi="宋体" w:cs="宋体"/>
                <w:kern w:val="0"/>
                <w:sz w:val="24"/>
              </w:rPr>
            </w:pPr>
          </w:p>
          <w:p w:rsidR="00F36054" w:rsidRPr="00E81192" w:rsidRDefault="00F36054" w:rsidP="0067525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 xml:space="preserve"> 10</w:t>
            </w:r>
            <w:r w:rsidRPr="00E81192">
              <w:rPr>
                <w:rFonts w:ascii="宋体" w:hAnsi="宋体" w:cs="宋体"/>
                <w:kern w:val="0"/>
                <w:sz w:val="24"/>
              </w:rPr>
              <w:t>、湖北科技学院</w:t>
            </w:r>
            <w:r>
              <w:rPr>
                <w:rFonts w:ascii="宋体" w:hAnsi="宋体" w:cs="宋体"/>
                <w:kern w:val="0"/>
                <w:sz w:val="24"/>
              </w:rPr>
              <w:t>201</w:t>
            </w:r>
            <w:r>
              <w:rPr>
                <w:rFonts w:ascii="宋体" w:hAnsi="宋体" w:cs="宋体" w:hint="eastAsia"/>
                <w:kern w:val="0"/>
                <w:sz w:val="24"/>
              </w:rPr>
              <w:t>7</w:t>
            </w:r>
            <w:r w:rsidRPr="00E81192">
              <w:rPr>
                <w:rFonts w:ascii="宋体" w:hAnsi="宋体" w:cs="宋体"/>
                <w:kern w:val="0"/>
                <w:sz w:val="24"/>
              </w:rPr>
              <w:t>年</w:t>
            </w:r>
            <w:r w:rsidR="00675252">
              <w:rPr>
                <w:rFonts w:ascii="宋体" w:hAnsi="宋体" w:cs="宋体" w:hint="eastAsia"/>
                <w:kern w:val="0"/>
                <w:sz w:val="24"/>
              </w:rPr>
              <w:t>专项转移支付分市县表</w:t>
            </w:r>
          </w:p>
        </w:tc>
      </w:tr>
      <w:tr w:rsidR="00F36054" w:rsidRPr="00E81192" w:rsidTr="00820082">
        <w:tc>
          <w:tcPr>
            <w:tcW w:w="8522" w:type="dxa"/>
            <w:gridSpan w:val="7"/>
            <w:tcBorders>
              <w:top w:val="nil"/>
              <w:left w:val="nil"/>
              <w:bottom w:val="nil"/>
              <w:right w:val="nil"/>
            </w:tcBorders>
          </w:tcPr>
          <w:p w:rsidR="00F36054" w:rsidRPr="00E81192" w:rsidRDefault="00F36054" w:rsidP="00820082">
            <w:pPr>
              <w:widowControl/>
              <w:ind w:firstLineChars="2500" w:firstLine="6000"/>
              <w:jc w:val="left"/>
              <w:rPr>
                <w:rFonts w:ascii="宋体" w:hAnsi="宋体" w:cs="宋体"/>
                <w:kern w:val="0"/>
                <w:sz w:val="24"/>
              </w:rPr>
            </w:pPr>
            <w:r w:rsidRPr="00E81192">
              <w:rPr>
                <w:rFonts w:ascii="宋体" w:hAnsi="宋体" w:cs="宋体"/>
                <w:kern w:val="0"/>
                <w:sz w:val="24"/>
              </w:rPr>
              <w:t>单位：万元</w:t>
            </w:r>
          </w:p>
        </w:tc>
      </w:tr>
      <w:tr w:rsidR="00F36054" w:rsidRPr="00E81192" w:rsidTr="00820082">
        <w:trPr>
          <w:gridAfter w:val="1"/>
          <w:wAfter w:w="714" w:type="dxa"/>
          <w:trHeight w:val="311"/>
        </w:trPr>
        <w:tc>
          <w:tcPr>
            <w:tcW w:w="3810" w:type="dxa"/>
            <w:gridSpan w:val="3"/>
            <w:tcBorders>
              <w:bottom w:val="single" w:sz="4" w:space="0" w:color="auto"/>
            </w:tcBorders>
          </w:tcPr>
          <w:p w:rsidR="00F36054" w:rsidRPr="00E81192" w:rsidRDefault="00F36054" w:rsidP="00675252">
            <w:pPr>
              <w:widowControl/>
              <w:spacing w:before="100" w:beforeAutospacing="1" w:after="100" w:afterAutospacing="1"/>
              <w:jc w:val="center"/>
              <w:rPr>
                <w:rFonts w:ascii="宋体" w:hAnsi="宋体" w:cs="宋体"/>
                <w:kern w:val="0"/>
                <w:sz w:val="24"/>
              </w:rPr>
            </w:pPr>
            <w:r w:rsidRPr="00E81192">
              <w:rPr>
                <w:rFonts w:ascii="宋体" w:hAnsi="宋体" w:cs="宋体"/>
                <w:kern w:val="0"/>
                <w:sz w:val="24"/>
              </w:rPr>
              <w:t>项目</w:t>
            </w:r>
            <w:r w:rsidR="00675252">
              <w:rPr>
                <w:rFonts w:ascii="宋体" w:hAnsi="宋体" w:cs="宋体" w:hint="eastAsia"/>
                <w:kern w:val="0"/>
                <w:sz w:val="24"/>
              </w:rPr>
              <w:t>名称</w:t>
            </w:r>
          </w:p>
        </w:tc>
        <w:tc>
          <w:tcPr>
            <w:tcW w:w="3998" w:type="dxa"/>
            <w:gridSpan w:val="3"/>
            <w:tcBorders>
              <w:bottom w:val="single" w:sz="4" w:space="0" w:color="auto"/>
            </w:tcBorders>
          </w:tcPr>
          <w:p w:rsidR="00F36054" w:rsidRPr="00E81192" w:rsidRDefault="00675252" w:rsidP="00675252">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预算数</w:t>
            </w:r>
          </w:p>
        </w:tc>
      </w:tr>
      <w:tr w:rsidR="00F36054" w:rsidRPr="00E81192" w:rsidTr="00820082">
        <w:trPr>
          <w:gridAfter w:val="1"/>
          <w:wAfter w:w="714" w:type="dxa"/>
        </w:trPr>
        <w:tc>
          <w:tcPr>
            <w:tcW w:w="3810" w:type="dxa"/>
            <w:gridSpan w:val="3"/>
          </w:tcPr>
          <w:p w:rsidR="00F36054" w:rsidRPr="00E81192" w:rsidRDefault="00F36054" w:rsidP="00820082">
            <w:pPr>
              <w:widowControl/>
              <w:spacing w:before="100" w:beforeAutospacing="1" w:after="100" w:afterAutospacing="1"/>
              <w:jc w:val="left"/>
              <w:rPr>
                <w:rFonts w:ascii="宋体" w:hAnsi="宋体" w:cs="宋体"/>
                <w:kern w:val="0"/>
                <w:sz w:val="24"/>
              </w:rPr>
            </w:pPr>
          </w:p>
        </w:tc>
        <w:tc>
          <w:tcPr>
            <w:tcW w:w="3998" w:type="dxa"/>
            <w:gridSpan w:val="3"/>
          </w:tcPr>
          <w:p w:rsidR="00F36054" w:rsidRPr="00E81192" w:rsidRDefault="00F36054" w:rsidP="00820082">
            <w:pPr>
              <w:widowControl/>
              <w:spacing w:before="100" w:beforeAutospacing="1" w:after="100" w:afterAutospacing="1"/>
              <w:jc w:val="left"/>
              <w:rPr>
                <w:rFonts w:ascii="宋体" w:hAnsi="宋体" w:cs="宋体"/>
                <w:kern w:val="0"/>
                <w:sz w:val="24"/>
              </w:rPr>
            </w:pPr>
          </w:p>
        </w:tc>
      </w:tr>
    </w:tbl>
    <w:p w:rsidR="00A7659B" w:rsidRDefault="00A7659B" w:rsidP="00E81192">
      <w:pPr>
        <w:widowControl/>
        <w:shd w:val="clear" w:color="auto" w:fill="FFFFFF"/>
        <w:spacing w:before="100" w:beforeAutospacing="1" w:after="100" w:afterAutospacing="1"/>
        <w:jc w:val="left"/>
        <w:rPr>
          <w:rFonts w:ascii="宋体" w:hAnsi="宋体" w:cs="宋体"/>
          <w:b/>
          <w:bCs/>
          <w:kern w:val="0"/>
          <w:sz w:val="24"/>
        </w:rPr>
      </w:pPr>
      <w:r>
        <w:rPr>
          <w:rFonts w:ascii="宋体" w:hAnsi="宋体" w:cs="宋体" w:hint="eastAsia"/>
          <w:b/>
          <w:bCs/>
          <w:kern w:val="0"/>
          <w:sz w:val="24"/>
        </w:rPr>
        <w:t>四、预算数据增减变化的情况及说明</w:t>
      </w:r>
    </w:p>
    <w:p w:rsidR="00E81192" w:rsidRPr="00E81192" w:rsidRDefault="00A7659B" w:rsidP="00E81192">
      <w:pPr>
        <w:widowControl/>
        <w:shd w:val="clear" w:color="auto" w:fill="FFFFFF"/>
        <w:spacing w:before="100" w:beforeAutospacing="1" w:after="100" w:afterAutospacing="1"/>
        <w:jc w:val="left"/>
        <w:rPr>
          <w:rFonts w:ascii="宋体" w:hAnsi="宋体" w:cs="宋体"/>
          <w:kern w:val="0"/>
          <w:sz w:val="24"/>
        </w:rPr>
      </w:pPr>
      <w:r>
        <w:rPr>
          <w:rFonts w:ascii="宋体" w:hAnsi="宋体" w:cs="宋体" w:hint="eastAsia"/>
          <w:kern w:val="0"/>
          <w:sz w:val="24"/>
        </w:rPr>
        <w:t>1</w:t>
      </w:r>
      <w:r w:rsidR="00E81192" w:rsidRPr="00E81192">
        <w:rPr>
          <w:rFonts w:ascii="宋体" w:hAnsi="宋体" w:cs="宋体"/>
          <w:kern w:val="0"/>
          <w:sz w:val="24"/>
        </w:rPr>
        <w:t>、收入预算总额</w:t>
      </w:r>
      <w:r w:rsidR="0055321B">
        <w:rPr>
          <w:rFonts w:ascii="宋体" w:hAnsi="宋体" w:cs="宋体" w:hint="eastAsia"/>
          <w:kern w:val="0"/>
          <w:sz w:val="24"/>
        </w:rPr>
        <w:t>增加</w:t>
      </w:r>
      <w:r w:rsidR="00E81192" w:rsidRPr="00E81192">
        <w:rPr>
          <w:rFonts w:ascii="宋体" w:hAnsi="宋体" w:cs="宋体"/>
          <w:kern w:val="0"/>
          <w:sz w:val="24"/>
        </w:rPr>
        <w:t>。201</w:t>
      </w:r>
      <w:r w:rsidR="00C506D0">
        <w:rPr>
          <w:rFonts w:ascii="宋体" w:hAnsi="宋体" w:cs="宋体" w:hint="eastAsia"/>
          <w:kern w:val="0"/>
          <w:sz w:val="24"/>
        </w:rPr>
        <w:t>6</w:t>
      </w:r>
      <w:r w:rsidR="00E81192" w:rsidRPr="00E81192">
        <w:rPr>
          <w:rFonts w:ascii="宋体" w:hAnsi="宋体" w:cs="宋体"/>
          <w:kern w:val="0"/>
          <w:sz w:val="24"/>
        </w:rPr>
        <w:t>年财政拨款收入预算</w:t>
      </w:r>
      <w:r w:rsidR="008825FB">
        <w:rPr>
          <w:rFonts w:ascii="宋体" w:hAnsi="宋体" w:cs="宋体" w:hint="eastAsia"/>
          <w:kern w:val="0"/>
          <w:sz w:val="24"/>
        </w:rPr>
        <w:t>总额</w:t>
      </w:r>
      <w:r w:rsidR="0055321B">
        <w:rPr>
          <w:rFonts w:ascii="宋体" w:hAnsi="宋体" w:cs="宋体" w:hint="eastAsia"/>
          <w:kern w:val="0"/>
          <w:sz w:val="24"/>
        </w:rPr>
        <w:t>39，424</w:t>
      </w:r>
      <w:r w:rsidR="00E81192" w:rsidRPr="00E81192">
        <w:rPr>
          <w:rFonts w:ascii="宋体" w:hAnsi="宋体" w:cs="宋体"/>
          <w:kern w:val="0"/>
          <w:sz w:val="24"/>
        </w:rPr>
        <w:t>万元，</w:t>
      </w:r>
      <w:r w:rsidR="00C506D0">
        <w:rPr>
          <w:rFonts w:ascii="宋体" w:hAnsi="宋体" w:cs="宋体"/>
          <w:kern w:val="0"/>
          <w:sz w:val="24"/>
        </w:rPr>
        <w:t>201</w:t>
      </w:r>
      <w:r w:rsidR="00C506D0">
        <w:rPr>
          <w:rFonts w:ascii="宋体" w:hAnsi="宋体" w:cs="宋体" w:hint="eastAsia"/>
          <w:kern w:val="0"/>
          <w:sz w:val="24"/>
        </w:rPr>
        <w:t>7</w:t>
      </w:r>
      <w:r w:rsidR="00E81192" w:rsidRPr="00E81192">
        <w:rPr>
          <w:rFonts w:ascii="宋体" w:hAnsi="宋体" w:cs="宋体"/>
          <w:kern w:val="0"/>
          <w:sz w:val="24"/>
        </w:rPr>
        <w:t>年财政拨款收入预算</w:t>
      </w:r>
      <w:r w:rsidR="008825FB">
        <w:rPr>
          <w:rFonts w:ascii="宋体" w:hAnsi="宋体" w:cs="宋体" w:hint="eastAsia"/>
          <w:kern w:val="0"/>
          <w:sz w:val="24"/>
        </w:rPr>
        <w:t>总额</w:t>
      </w:r>
      <w:r w:rsidR="0055321B">
        <w:rPr>
          <w:rFonts w:ascii="宋体" w:hAnsi="宋体" w:cs="宋体" w:hint="eastAsia"/>
          <w:kern w:val="0"/>
          <w:sz w:val="24"/>
        </w:rPr>
        <w:t>41，979.53</w:t>
      </w:r>
      <w:r w:rsidR="00E81192" w:rsidRPr="00E81192">
        <w:rPr>
          <w:rFonts w:ascii="宋体" w:hAnsi="宋体" w:cs="宋体"/>
          <w:kern w:val="0"/>
          <w:sz w:val="24"/>
        </w:rPr>
        <w:t>万元，</w:t>
      </w:r>
      <w:r w:rsidR="008825FB">
        <w:rPr>
          <w:rFonts w:ascii="宋体" w:hAnsi="宋体" w:cs="宋体" w:hint="eastAsia"/>
          <w:kern w:val="0"/>
          <w:sz w:val="24"/>
        </w:rPr>
        <w:t>经费拨款（补助）2017年增加151.01万元，非税收入拨款2017年减少733万元，2017年增列上年项目结转3337.5万元。其中</w:t>
      </w:r>
      <w:r w:rsidR="00E81192" w:rsidRPr="00E81192">
        <w:rPr>
          <w:rFonts w:ascii="宋体" w:hAnsi="宋体" w:cs="宋体"/>
          <w:kern w:val="0"/>
          <w:sz w:val="24"/>
        </w:rPr>
        <w:t>：201</w:t>
      </w:r>
      <w:r w:rsidR="00C506D0">
        <w:rPr>
          <w:rFonts w:ascii="宋体" w:hAnsi="宋体" w:cs="宋体" w:hint="eastAsia"/>
          <w:kern w:val="0"/>
          <w:sz w:val="24"/>
        </w:rPr>
        <w:t>6</w:t>
      </w:r>
      <w:r w:rsidR="00E81192" w:rsidRPr="00E81192">
        <w:rPr>
          <w:rFonts w:ascii="宋体" w:hAnsi="宋体" w:cs="宋体"/>
          <w:kern w:val="0"/>
          <w:sz w:val="24"/>
        </w:rPr>
        <w:t>年</w:t>
      </w:r>
      <w:r w:rsidR="0055321B">
        <w:rPr>
          <w:rFonts w:ascii="宋体" w:hAnsi="宋体" w:cs="宋体" w:hint="eastAsia"/>
          <w:kern w:val="0"/>
          <w:sz w:val="24"/>
        </w:rPr>
        <w:t>经费</w:t>
      </w:r>
      <w:r w:rsidR="00C506D0">
        <w:rPr>
          <w:rFonts w:ascii="宋体" w:hAnsi="宋体" w:cs="宋体" w:hint="eastAsia"/>
          <w:kern w:val="0"/>
          <w:sz w:val="24"/>
        </w:rPr>
        <w:t>拨</w:t>
      </w:r>
      <w:r w:rsidR="00E81192" w:rsidRPr="00E81192">
        <w:rPr>
          <w:rFonts w:ascii="宋体" w:hAnsi="宋体" w:cs="宋体"/>
          <w:kern w:val="0"/>
          <w:sz w:val="24"/>
        </w:rPr>
        <w:t>款</w:t>
      </w:r>
      <w:r w:rsidR="0055321B">
        <w:rPr>
          <w:rFonts w:ascii="宋体" w:hAnsi="宋体" w:cs="宋体" w:hint="eastAsia"/>
          <w:kern w:val="0"/>
          <w:sz w:val="24"/>
        </w:rPr>
        <w:t>（补助）22，890</w:t>
      </w:r>
      <w:r w:rsidR="00E81192" w:rsidRPr="00E81192">
        <w:rPr>
          <w:rFonts w:ascii="宋体" w:hAnsi="宋体" w:cs="宋体"/>
          <w:kern w:val="0"/>
          <w:sz w:val="24"/>
        </w:rPr>
        <w:t>万元，201</w:t>
      </w:r>
      <w:r w:rsidR="00C506D0">
        <w:rPr>
          <w:rFonts w:ascii="宋体" w:hAnsi="宋体" w:cs="宋体" w:hint="eastAsia"/>
          <w:kern w:val="0"/>
          <w:sz w:val="24"/>
        </w:rPr>
        <w:t>7</w:t>
      </w:r>
      <w:r w:rsidR="00E81192" w:rsidRPr="00E81192">
        <w:rPr>
          <w:rFonts w:ascii="宋体" w:hAnsi="宋体" w:cs="宋体"/>
          <w:kern w:val="0"/>
          <w:sz w:val="24"/>
        </w:rPr>
        <w:t>年</w:t>
      </w:r>
      <w:r w:rsidR="0055321B">
        <w:rPr>
          <w:rFonts w:ascii="宋体" w:hAnsi="宋体" w:cs="宋体" w:hint="eastAsia"/>
          <w:kern w:val="0"/>
          <w:sz w:val="24"/>
        </w:rPr>
        <w:t>经费拨款（补助）23，041.01万元</w:t>
      </w:r>
      <w:r w:rsidR="00E81192" w:rsidRPr="00E81192">
        <w:rPr>
          <w:rFonts w:ascii="宋体" w:hAnsi="宋体" w:cs="宋体"/>
          <w:kern w:val="0"/>
          <w:sz w:val="24"/>
        </w:rPr>
        <w:t>，</w:t>
      </w:r>
      <w:r w:rsidR="0055321B">
        <w:rPr>
          <w:rFonts w:ascii="宋体" w:hAnsi="宋体" w:cs="宋体" w:hint="eastAsia"/>
          <w:kern w:val="0"/>
          <w:sz w:val="24"/>
        </w:rPr>
        <w:t>增加151.01</w:t>
      </w:r>
      <w:r w:rsidR="00E81192" w:rsidRPr="00E81192">
        <w:rPr>
          <w:rFonts w:ascii="宋体" w:hAnsi="宋体" w:cs="宋体"/>
          <w:kern w:val="0"/>
          <w:sz w:val="24"/>
        </w:rPr>
        <w:t>万元；</w:t>
      </w:r>
      <w:r w:rsidR="0055321B">
        <w:rPr>
          <w:rFonts w:ascii="宋体" w:hAnsi="宋体" w:cs="宋体"/>
          <w:kern w:val="0"/>
          <w:sz w:val="24"/>
        </w:rPr>
        <w:t>201</w:t>
      </w:r>
      <w:r w:rsidR="0055321B">
        <w:rPr>
          <w:rFonts w:ascii="宋体" w:hAnsi="宋体" w:cs="宋体" w:hint="eastAsia"/>
          <w:kern w:val="0"/>
          <w:sz w:val="24"/>
        </w:rPr>
        <w:t>6</w:t>
      </w:r>
      <w:r w:rsidR="00E81192" w:rsidRPr="00E81192">
        <w:rPr>
          <w:rFonts w:ascii="宋体" w:hAnsi="宋体" w:cs="宋体"/>
          <w:kern w:val="0"/>
          <w:sz w:val="24"/>
        </w:rPr>
        <w:t>年其他纳入预算管理的非税拨款（学费、住宿费收入）预算</w:t>
      </w:r>
      <w:r w:rsidR="0055321B">
        <w:rPr>
          <w:rFonts w:ascii="宋体" w:hAnsi="宋体" w:cs="宋体" w:hint="eastAsia"/>
          <w:kern w:val="0"/>
          <w:sz w:val="24"/>
        </w:rPr>
        <w:t>15034</w:t>
      </w:r>
      <w:r w:rsidR="00E81192" w:rsidRPr="00E81192">
        <w:rPr>
          <w:rFonts w:ascii="宋体" w:hAnsi="宋体" w:cs="宋体"/>
          <w:kern w:val="0"/>
          <w:sz w:val="24"/>
        </w:rPr>
        <w:t>万元，</w:t>
      </w:r>
      <w:r w:rsidR="0055321B">
        <w:rPr>
          <w:rFonts w:ascii="宋体" w:hAnsi="宋体" w:cs="宋体"/>
          <w:kern w:val="0"/>
          <w:sz w:val="24"/>
        </w:rPr>
        <w:t>201</w:t>
      </w:r>
      <w:r w:rsidR="0055321B">
        <w:rPr>
          <w:rFonts w:ascii="宋体" w:hAnsi="宋体" w:cs="宋体" w:hint="eastAsia"/>
          <w:kern w:val="0"/>
          <w:sz w:val="24"/>
        </w:rPr>
        <w:t>7</w:t>
      </w:r>
      <w:r w:rsidR="00E81192" w:rsidRPr="00E81192">
        <w:rPr>
          <w:rFonts w:ascii="宋体" w:hAnsi="宋体" w:cs="宋体"/>
          <w:kern w:val="0"/>
          <w:sz w:val="24"/>
        </w:rPr>
        <w:t>年其他纳入预算管理的非税拨款预算</w:t>
      </w:r>
      <w:r w:rsidR="0055321B">
        <w:rPr>
          <w:rFonts w:ascii="宋体" w:hAnsi="宋体" w:cs="宋体" w:hint="eastAsia"/>
          <w:kern w:val="0"/>
          <w:sz w:val="24"/>
        </w:rPr>
        <w:t>14301</w:t>
      </w:r>
      <w:r w:rsidR="00E81192" w:rsidRPr="00E81192">
        <w:rPr>
          <w:rFonts w:ascii="宋体" w:hAnsi="宋体" w:cs="宋体"/>
          <w:kern w:val="0"/>
          <w:sz w:val="24"/>
        </w:rPr>
        <w:t>万元，</w:t>
      </w:r>
      <w:r w:rsidR="0055321B">
        <w:rPr>
          <w:rFonts w:ascii="宋体" w:hAnsi="宋体" w:cs="宋体" w:hint="eastAsia"/>
          <w:kern w:val="0"/>
          <w:sz w:val="24"/>
        </w:rPr>
        <w:t>减少733</w:t>
      </w:r>
      <w:r w:rsidR="00E81192" w:rsidRPr="00E81192">
        <w:rPr>
          <w:rFonts w:ascii="宋体" w:hAnsi="宋体" w:cs="宋体"/>
          <w:kern w:val="0"/>
          <w:sz w:val="24"/>
        </w:rPr>
        <w:t>万元；</w:t>
      </w:r>
      <w:r w:rsidR="0055321B">
        <w:rPr>
          <w:rFonts w:ascii="宋体" w:hAnsi="宋体" w:cs="宋体" w:hint="eastAsia"/>
          <w:kern w:val="0"/>
          <w:sz w:val="24"/>
        </w:rPr>
        <w:t>2016年事业收入预算300万元，</w:t>
      </w:r>
      <w:r w:rsidR="00E81192" w:rsidRPr="00E81192">
        <w:rPr>
          <w:rFonts w:ascii="宋体" w:hAnsi="宋体" w:cs="宋体"/>
          <w:kern w:val="0"/>
          <w:sz w:val="24"/>
        </w:rPr>
        <w:t>201</w:t>
      </w:r>
      <w:r w:rsidR="0055321B">
        <w:rPr>
          <w:rFonts w:ascii="宋体" w:hAnsi="宋体" w:cs="宋体" w:hint="eastAsia"/>
          <w:kern w:val="0"/>
          <w:sz w:val="24"/>
        </w:rPr>
        <w:t>7</w:t>
      </w:r>
      <w:r w:rsidR="0055321B">
        <w:rPr>
          <w:rFonts w:ascii="宋体" w:hAnsi="宋体" w:cs="宋体"/>
          <w:kern w:val="0"/>
          <w:sz w:val="24"/>
        </w:rPr>
        <w:t>年未安排事业收入预算</w:t>
      </w:r>
      <w:r w:rsidR="0055321B">
        <w:rPr>
          <w:rFonts w:ascii="宋体" w:hAnsi="宋体" w:cs="宋体" w:hint="eastAsia"/>
          <w:kern w:val="0"/>
          <w:sz w:val="24"/>
        </w:rPr>
        <w:t>；</w:t>
      </w:r>
      <w:r w:rsidR="00E81192" w:rsidRPr="00E81192">
        <w:rPr>
          <w:rFonts w:ascii="宋体" w:hAnsi="宋体" w:cs="宋体"/>
          <w:kern w:val="0"/>
          <w:sz w:val="24"/>
        </w:rPr>
        <w:t>201</w:t>
      </w:r>
      <w:r w:rsidR="0055321B">
        <w:rPr>
          <w:rFonts w:ascii="宋体" w:hAnsi="宋体" w:cs="宋体" w:hint="eastAsia"/>
          <w:kern w:val="0"/>
          <w:sz w:val="24"/>
        </w:rPr>
        <w:t>6</w:t>
      </w:r>
      <w:r w:rsidR="00E81192" w:rsidRPr="00E81192">
        <w:rPr>
          <w:rFonts w:ascii="宋体" w:hAnsi="宋体" w:cs="宋体"/>
          <w:kern w:val="0"/>
          <w:sz w:val="24"/>
        </w:rPr>
        <w:t>年国有资产收益预算</w:t>
      </w:r>
      <w:r w:rsidR="0055321B">
        <w:rPr>
          <w:rFonts w:ascii="宋体" w:hAnsi="宋体" w:cs="宋体" w:hint="eastAsia"/>
          <w:kern w:val="0"/>
          <w:sz w:val="24"/>
        </w:rPr>
        <w:t>1</w:t>
      </w:r>
      <w:r w:rsidR="00E81192" w:rsidRPr="00E81192">
        <w:rPr>
          <w:rFonts w:ascii="宋体" w:hAnsi="宋体" w:cs="宋体"/>
          <w:kern w:val="0"/>
          <w:sz w:val="24"/>
        </w:rPr>
        <w:t>00万元，201</w:t>
      </w:r>
      <w:r w:rsidR="0055321B">
        <w:rPr>
          <w:rFonts w:ascii="宋体" w:hAnsi="宋体" w:cs="宋体" w:hint="eastAsia"/>
          <w:kern w:val="0"/>
          <w:sz w:val="24"/>
        </w:rPr>
        <w:t>7</w:t>
      </w:r>
      <w:r w:rsidR="00E81192" w:rsidRPr="00E81192">
        <w:rPr>
          <w:rFonts w:ascii="宋体" w:hAnsi="宋体" w:cs="宋体"/>
          <w:kern w:val="0"/>
          <w:sz w:val="24"/>
        </w:rPr>
        <w:t>年国有资产收益预算</w:t>
      </w:r>
      <w:r w:rsidR="0055321B">
        <w:rPr>
          <w:rFonts w:ascii="宋体" w:hAnsi="宋体" w:cs="宋体" w:hint="eastAsia"/>
          <w:kern w:val="0"/>
          <w:sz w:val="24"/>
        </w:rPr>
        <w:t>3</w:t>
      </w:r>
      <w:r w:rsidR="00E81192" w:rsidRPr="00E81192">
        <w:rPr>
          <w:rFonts w:ascii="宋体" w:hAnsi="宋体" w:cs="宋体"/>
          <w:kern w:val="0"/>
          <w:sz w:val="24"/>
        </w:rPr>
        <w:t>00</w:t>
      </w:r>
      <w:r w:rsidR="0055321B">
        <w:rPr>
          <w:rFonts w:ascii="宋体" w:hAnsi="宋体" w:cs="宋体" w:hint="eastAsia"/>
          <w:kern w:val="0"/>
          <w:sz w:val="24"/>
        </w:rPr>
        <w:t>.01</w:t>
      </w:r>
      <w:r w:rsidR="00E81192" w:rsidRPr="00E81192">
        <w:rPr>
          <w:rFonts w:ascii="宋体" w:hAnsi="宋体" w:cs="宋体"/>
          <w:kern w:val="0"/>
          <w:sz w:val="24"/>
        </w:rPr>
        <w:t>万元，</w:t>
      </w:r>
      <w:r w:rsidR="0055321B">
        <w:rPr>
          <w:rFonts w:ascii="宋体" w:hAnsi="宋体" w:cs="宋体" w:hint="eastAsia"/>
          <w:kern w:val="0"/>
          <w:sz w:val="24"/>
        </w:rPr>
        <w:t>增加200</w:t>
      </w:r>
      <w:r w:rsidR="00A04B38">
        <w:rPr>
          <w:rFonts w:ascii="宋体" w:hAnsi="宋体" w:cs="宋体"/>
          <w:kern w:val="0"/>
          <w:sz w:val="24"/>
        </w:rPr>
        <w:t>万元</w:t>
      </w:r>
      <w:r w:rsidR="00A04B38">
        <w:rPr>
          <w:rFonts w:ascii="宋体" w:hAnsi="宋体" w:cs="宋体" w:hint="eastAsia"/>
          <w:kern w:val="0"/>
          <w:sz w:val="24"/>
        </w:rPr>
        <w:t>；2016、2017年其他收入预算均为1000万元；2016年上年项目结转预算为0，2017年增列上年项目结转预算为3337.5万元。</w:t>
      </w:r>
    </w:p>
    <w:p w:rsidR="00E81192" w:rsidRPr="00E81192" w:rsidRDefault="00E81192" w:rsidP="00E81192">
      <w:pPr>
        <w:widowControl/>
        <w:shd w:val="clear" w:color="auto" w:fill="FFFFFF"/>
        <w:spacing w:before="100" w:beforeAutospacing="1" w:after="100" w:afterAutospacing="1"/>
        <w:jc w:val="left"/>
        <w:rPr>
          <w:rFonts w:ascii="宋体" w:hAnsi="宋体" w:cs="宋体"/>
          <w:kern w:val="0"/>
          <w:sz w:val="24"/>
        </w:rPr>
      </w:pPr>
      <w:r w:rsidRPr="00E81192">
        <w:rPr>
          <w:rFonts w:ascii="宋体" w:hAnsi="宋体" w:cs="宋体"/>
          <w:kern w:val="0"/>
          <w:sz w:val="24"/>
        </w:rPr>
        <w:t>2、“三公”经费预算。201</w:t>
      </w:r>
      <w:r w:rsidR="00A04B38">
        <w:rPr>
          <w:rFonts w:ascii="宋体" w:hAnsi="宋体" w:cs="宋体" w:hint="eastAsia"/>
          <w:kern w:val="0"/>
          <w:sz w:val="24"/>
        </w:rPr>
        <w:t>6</w:t>
      </w:r>
      <w:r w:rsidRPr="00E81192">
        <w:rPr>
          <w:rFonts w:ascii="宋体" w:hAnsi="宋体" w:cs="宋体"/>
          <w:kern w:val="0"/>
          <w:sz w:val="24"/>
        </w:rPr>
        <w:t>年“三公”经费预算</w:t>
      </w:r>
      <w:r w:rsidR="00A04B38">
        <w:rPr>
          <w:rFonts w:ascii="宋体" w:hAnsi="宋体" w:cs="宋体" w:hint="eastAsia"/>
          <w:kern w:val="0"/>
          <w:sz w:val="24"/>
        </w:rPr>
        <w:t>159</w:t>
      </w:r>
      <w:r w:rsidRPr="00E81192">
        <w:rPr>
          <w:rFonts w:ascii="宋体" w:hAnsi="宋体" w:cs="宋体"/>
          <w:kern w:val="0"/>
          <w:sz w:val="24"/>
        </w:rPr>
        <w:t>万元，其中因公出国（境）费20万元、公务接待费</w:t>
      </w:r>
      <w:r w:rsidR="00A04B38">
        <w:rPr>
          <w:rFonts w:ascii="宋体" w:hAnsi="宋体" w:cs="宋体" w:hint="eastAsia"/>
          <w:kern w:val="0"/>
          <w:sz w:val="24"/>
        </w:rPr>
        <w:t>60</w:t>
      </w:r>
      <w:r w:rsidRPr="00E81192">
        <w:rPr>
          <w:rFonts w:ascii="宋体" w:hAnsi="宋体" w:cs="宋体"/>
          <w:kern w:val="0"/>
          <w:sz w:val="24"/>
        </w:rPr>
        <w:t>万元、公务用车费</w:t>
      </w:r>
      <w:r w:rsidR="00A04B38">
        <w:rPr>
          <w:rFonts w:ascii="宋体" w:hAnsi="宋体" w:cs="宋体" w:hint="eastAsia"/>
          <w:kern w:val="0"/>
          <w:sz w:val="24"/>
        </w:rPr>
        <w:t>79</w:t>
      </w:r>
      <w:r w:rsidRPr="00E81192">
        <w:rPr>
          <w:rFonts w:ascii="宋体" w:hAnsi="宋体" w:cs="宋体"/>
          <w:kern w:val="0"/>
          <w:sz w:val="24"/>
        </w:rPr>
        <w:t>万元。根据中央及湖北省有关“厉行节约”文件精神，201</w:t>
      </w:r>
      <w:r w:rsidR="00A04B38">
        <w:rPr>
          <w:rFonts w:ascii="宋体" w:hAnsi="宋体" w:cs="宋体" w:hint="eastAsia"/>
          <w:kern w:val="0"/>
          <w:sz w:val="24"/>
        </w:rPr>
        <w:t>7</w:t>
      </w:r>
      <w:r w:rsidRPr="00E81192">
        <w:rPr>
          <w:rFonts w:ascii="宋体" w:hAnsi="宋体" w:cs="宋体"/>
          <w:kern w:val="0"/>
          <w:sz w:val="24"/>
        </w:rPr>
        <w:t>年公务接待费预算</w:t>
      </w:r>
      <w:r w:rsidR="00A04B38">
        <w:rPr>
          <w:rFonts w:ascii="宋体" w:hAnsi="宋体" w:cs="宋体" w:hint="eastAsia"/>
          <w:kern w:val="0"/>
          <w:sz w:val="24"/>
        </w:rPr>
        <w:t>38</w:t>
      </w:r>
      <w:r w:rsidRPr="00E81192">
        <w:rPr>
          <w:rFonts w:ascii="宋体" w:hAnsi="宋体" w:cs="宋体"/>
          <w:kern w:val="0"/>
          <w:sz w:val="24"/>
        </w:rPr>
        <w:t>万元，比上年减少</w:t>
      </w:r>
      <w:r w:rsidR="00A04B38">
        <w:rPr>
          <w:rFonts w:ascii="宋体" w:hAnsi="宋体" w:cs="宋体" w:hint="eastAsia"/>
          <w:kern w:val="0"/>
          <w:sz w:val="24"/>
        </w:rPr>
        <w:t>22</w:t>
      </w:r>
      <w:r w:rsidRPr="00E81192">
        <w:rPr>
          <w:rFonts w:ascii="宋体" w:hAnsi="宋体" w:cs="宋体"/>
          <w:kern w:val="0"/>
          <w:sz w:val="24"/>
        </w:rPr>
        <w:t>万元；因公出国（境）费预算20万元，与上年持平；公务用车费预算</w:t>
      </w:r>
      <w:r w:rsidR="00A04B38">
        <w:rPr>
          <w:rFonts w:ascii="宋体" w:hAnsi="宋体" w:cs="宋体" w:hint="eastAsia"/>
          <w:kern w:val="0"/>
          <w:sz w:val="24"/>
        </w:rPr>
        <w:t>62</w:t>
      </w:r>
      <w:r w:rsidRPr="00E81192">
        <w:rPr>
          <w:rFonts w:ascii="宋体" w:hAnsi="宋体" w:cs="宋体"/>
          <w:kern w:val="0"/>
          <w:sz w:val="24"/>
        </w:rPr>
        <w:t>万元，比上年减少</w:t>
      </w:r>
      <w:r w:rsidR="00A04B38">
        <w:rPr>
          <w:rFonts w:ascii="宋体" w:hAnsi="宋体" w:cs="宋体" w:hint="eastAsia"/>
          <w:kern w:val="0"/>
          <w:sz w:val="24"/>
        </w:rPr>
        <w:t>17</w:t>
      </w:r>
      <w:r w:rsidRPr="00E81192">
        <w:rPr>
          <w:rFonts w:ascii="宋体" w:hAnsi="宋体" w:cs="宋体"/>
          <w:kern w:val="0"/>
          <w:sz w:val="24"/>
        </w:rPr>
        <w:t>万元。共减少</w:t>
      </w:r>
      <w:r w:rsidR="00A04B38">
        <w:rPr>
          <w:rFonts w:ascii="宋体" w:hAnsi="宋体" w:cs="宋体" w:hint="eastAsia"/>
          <w:kern w:val="0"/>
          <w:sz w:val="24"/>
        </w:rPr>
        <w:t>39</w:t>
      </w:r>
      <w:r w:rsidRPr="00E81192">
        <w:rPr>
          <w:rFonts w:ascii="宋体" w:hAnsi="宋体" w:cs="宋体"/>
          <w:kern w:val="0"/>
          <w:sz w:val="24"/>
        </w:rPr>
        <w:t>万元。</w:t>
      </w:r>
    </w:p>
    <w:p w:rsidR="00E81192" w:rsidRPr="00E81192" w:rsidRDefault="00E81192" w:rsidP="00E81192">
      <w:pPr>
        <w:widowControl/>
        <w:shd w:val="clear" w:color="auto" w:fill="FFFFFF"/>
        <w:spacing w:before="100" w:beforeAutospacing="1" w:after="100" w:afterAutospacing="1"/>
        <w:jc w:val="left"/>
        <w:rPr>
          <w:rFonts w:ascii="宋体" w:hAnsi="宋体" w:cs="宋体"/>
          <w:kern w:val="0"/>
          <w:sz w:val="24"/>
        </w:rPr>
      </w:pPr>
      <w:r w:rsidRPr="00E81192">
        <w:rPr>
          <w:rFonts w:ascii="宋体" w:hAnsi="宋体" w:cs="宋体"/>
          <w:b/>
          <w:bCs/>
          <w:kern w:val="0"/>
          <w:sz w:val="24"/>
        </w:rPr>
        <w:t>五、名词解释</w:t>
      </w:r>
    </w:p>
    <w:p w:rsidR="00E81192" w:rsidRPr="00E81192" w:rsidRDefault="00E81192" w:rsidP="00E81192">
      <w:pPr>
        <w:widowControl/>
        <w:shd w:val="clear" w:color="auto" w:fill="FFFFFF"/>
        <w:spacing w:before="100" w:beforeAutospacing="1" w:after="100" w:afterAutospacing="1"/>
        <w:jc w:val="left"/>
        <w:rPr>
          <w:rFonts w:ascii="宋体" w:hAnsi="宋体" w:cs="宋体"/>
          <w:kern w:val="0"/>
          <w:sz w:val="24"/>
        </w:rPr>
      </w:pPr>
      <w:r w:rsidRPr="00E81192">
        <w:rPr>
          <w:rFonts w:ascii="宋体" w:hAnsi="宋体" w:cs="宋体"/>
          <w:kern w:val="0"/>
          <w:sz w:val="24"/>
        </w:rPr>
        <w:t>（一）收入预算</w:t>
      </w:r>
    </w:p>
    <w:p w:rsidR="00E81192" w:rsidRPr="00E81192" w:rsidRDefault="00E81192" w:rsidP="00E81192">
      <w:pPr>
        <w:widowControl/>
        <w:shd w:val="clear" w:color="auto" w:fill="FFFFFF"/>
        <w:spacing w:before="100" w:beforeAutospacing="1" w:after="100" w:afterAutospacing="1"/>
        <w:jc w:val="left"/>
        <w:rPr>
          <w:rFonts w:ascii="宋体" w:hAnsi="宋体" w:cs="宋体"/>
          <w:kern w:val="0"/>
          <w:sz w:val="24"/>
        </w:rPr>
      </w:pPr>
      <w:r w:rsidRPr="00E81192">
        <w:rPr>
          <w:rFonts w:ascii="宋体" w:hAnsi="宋体" w:cs="宋体"/>
          <w:kern w:val="0"/>
          <w:sz w:val="24"/>
        </w:rPr>
        <w:t>1.财政拨款收入：指高等学校当年从同级财政部门取得的各类财政拨款。包括财政教育拨款、财政科研拨款和财政其他拨款。</w:t>
      </w:r>
    </w:p>
    <w:p w:rsidR="00E81192" w:rsidRPr="00E81192" w:rsidRDefault="00E81192" w:rsidP="00E81192">
      <w:pPr>
        <w:widowControl/>
        <w:shd w:val="clear" w:color="auto" w:fill="FFFFFF"/>
        <w:spacing w:before="100" w:beforeAutospacing="1" w:after="100" w:afterAutospacing="1"/>
        <w:jc w:val="left"/>
        <w:rPr>
          <w:rFonts w:ascii="宋体" w:hAnsi="宋体" w:cs="宋体"/>
          <w:kern w:val="0"/>
          <w:sz w:val="24"/>
        </w:rPr>
      </w:pPr>
      <w:r w:rsidRPr="00E81192">
        <w:rPr>
          <w:rFonts w:ascii="宋体" w:hAnsi="宋体" w:cs="宋体"/>
          <w:kern w:val="0"/>
          <w:sz w:val="24"/>
        </w:rPr>
        <w:lastRenderedPageBreak/>
        <w:t>2.上级补助收入：指高等学校从主管部门和上级单位取得的非财政补助收入。</w:t>
      </w:r>
    </w:p>
    <w:p w:rsidR="00E81192" w:rsidRPr="00E81192" w:rsidRDefault="00E81192" w:rsidP="00E81192">
      <w:pPr>
        <w:widowControl/>
        <w:shd w:val="clear" w:color="auto" w:fill="FFFFFF"/>
        <w:spacing w:before="100" w:beforeAutospacing="1" w:after="100" w:afterAutospacing="1"/>
        <w:jc w:val="left"/>
        <w:rPr>
          <w:rFonts w:ascii="宋体" w:hAnsi="宋体" w:cs="宋体"/>
          <w:kern w:val="0"/>
          <w:sz w:val="24"/>
        </w:rPr>
      </w:pPr>
      <w:r w:rsidRPr="00E81192">
        <w:rPr>
          <w:rFonts w:ascii="宋体" w:hAnsi="宋体" w:cs="宋体"/>
          <w:kern w:val="0"/>
          <w:sz w:val="24"/>
        </w:rPr>
        <w:t>3.事业收入：指高等学校开展教学、科研及其辅助活动取得的收入。包括教育事业收入和科研事业收入。教育事业收入主要包括高等学校学费，高等学校住宿费，高等学校委托培养费，短训班培训费和考试考务费；科研事业收入主要包括除教育部财政科研拨款以外的中央和地方科研经费拨款，以及通过承接科研项目、开展科研协作、转化科技成果、进行科技咨询等取得的收入。</w:t>
      </w:r>
    </w:p>
    <w:p w:rsidR="00E81192" w:rsidRPr="00E81192" w:rsidRDefault="00E81192" w:rsidP="00E81192">
      <w:pPr>
        <w:widowControl/>
        <w:shd w:val="clear" w:color="auto" w:fill="FFFFFF"/>
        <w:spacing w:before="100" w:beforeAutospacing="1" w:after="100" w:afterAutospacing="1"/>
        <w:jc w:val="left"/>
        <w:rPr>
          <w:rFonts w:ascii="宋体" w:hAnsi="宋体" w:cs="宋体"/>
          <w:kern w:val="0"/>
          <w:sz w:val="24"/>
        </w:rPr>
      </w:pPr>
      <w:r w:rsidRPr="00E81192">
        <w:rPr>
          <w:rFonts w:ascii="宋体" w:hAnsi="宋体" w:cs="宋体"/>
          <w:kern w:val="0"/>
          <w:sz w:val="24"/>
        </w:rPr>
        <w:t>4.经营收入：指高等学校在教学、科研活动及其辅助活动之外开展非独立核算经营活动取得的收入。</w:t>
      </w:r>
    </w:p>
    <w:p w:rsidR="00E81192" w:rsidRPr="00E81192" w:rsidRDefault="00E81192" w:rsidP="00E81192">
      <w:pPr>
        <w:widowControl/>
        <w:shd w:val="clear" w:color="auto" w:fill="FFFFFF"/>
        <w:spacing w:before="100" w:beforeAutospacing="1" w:after="100" w:afterAutospacing="1"/>
        <w:jc w:val="left"/>
        <w:rPr>
          <w:rFonts w:ascii="宋体" w:hAnsi="宋体" w:cs="宋体"/>
          <w:kern w:val="0"/>
          <w:sz w:val="24"/>
        </w:rPr>
      </w:pPr>
      <w:r w:rsidRPr="00E81192">
        <w:rPr>
          <w:rFonts w:ascii="宋体" w:hAnsi="宋体" w:cs="宋体"/>
          <w:kern w:val="0"/>
          <w:sz w:val="24"/>
        </w:rPr>
        <w:t>5.附属单位缴款：指高等学校附属单位按照有关规定上缴的收入。</w:t>
      </w:r>
    </w:p>
    <w:p w:rsidR="00E81192" w:rsidRPr="00E81192" w:rsidRDefault="00E81192" w:rsidP="00E81192">
      <w:pPr>
        <w:widowControl/>
        <w:shd w:val="clear" w:color="auto" w:fill="FFFFFF"/>
        <w:spacing w:before="100" w:beforeAutospacing="1" w:after="100" w:afterAutospacing="1"/>
        <w:jc w:val="left"/>
        <w:rPr>
          <w:rFonts w:ascii="宋体" w:hAnsi="宋体" w:cs="宋体"/>
          <w:kern w:val="0"/>
          <w:sz w:val="24"/>
        </w:rPr>
      </w:pPr>
      <w:r w:rsidRPr="00E81192">
        <w:rPr>
          <w:rFonts w:ascii="宋体" w:hAnsi="宋体" w:cs="宋体"/>
          <w:kern w:val="0"/>
          <w:sz w:val="24"/>
        </w:rPr>
        <w:t>6.其他收入:指高等学校取得的除上述收入以外的各项收入，主要包括投资收益、捐赠收入、租金收入、银行存款利息收入、现金盘盈收入和存货盘盈收入等。</w:t>
      </w:r>
    </w:p>
    <w:p w:rsidR="00E81192" w:rsidRPr="00E81192" w:rsidRDefault="00E81192" w:rsidP="00E81192">
      <w:pPr>
        <w:widowControl/>
        <w:shd w:val="clear" w:color="auto" w:fill="FFFFFF"/>
        <w:spacing w:before="100" w:beforeAutospacing="1" w:after="100" w:afterAutospacing="1"/>
        <w:jc w:val="left"/>
        <w:rPr>
          <w:rFonts w:ascii="宋体" w:hAnsi="宋体" w:cs="宋体"/>
          <w:kern w:val="0"/>
          <w:sz w:val="24"/>
        </w:rPr>
      </w:pPr>
      <w:r w:rsidRPr="00E81192">
        <w:rPr>
          <w:rFonts w:ascii="宋体" w:hAnsi="宋体" w:cs="宋体"/>
          <w:kern w:val="0"/>
          <w:sz w:val="24"/>
        </w:rPr>
        <w:t>（二）支出预算</w:t>
      </w:r>
    </w:p>
    <w:p w:rsidR="00E81192" w:rsidRPr="00E81192" w:rsidRDefault="00E81192" w:rsidP="00E81192">
      <w:pPr>
        <w:widowControl/>
        <w:shd w:val="clear" w:color="auto" w:fill="FFFFFF"/>
        <w:spacing w:before="100" w:beforeAutospacing="1" w:after="100" w:afterAutospacing="1"/>
        <w:jc w:val="left"/>
        <w:rPr>
          <w:rFonts w:ascii="宋体" w:hAnsi="宋体" w:cs="宋体"/>
          <w:kern w:val="0"/>
          <w:sz w:val="24"/>
        </w:rPr>
      </w:pPr>
      <w:r w:rsidRPr="00E81192">
        <w:rPr>
          <w:rFonts w:ascii="宋体" w:hAnsi="宋体" w:cs="宋体"/>
          <w:kern w:val="0"/>
          <w:sz w:val="24"/>
        </w:rPr>
        <w:t>1.基本支出：指高等学校为了保障其正常运转、完成教学科研和其他日常工作任务而发生的支出，包括人员支出和公用支出。</w:t>
      </w:r>
    </w:p>
    <w:p w:rsidR="00E81192" w:rsidRPr="00E81192" w:rsidRDefault="00E81192" w:rsidP="00E81192">
      <w:pPr>
        <w:widowControl/>
        <w:shd w:val="clear" w:color="auto" w:fill="FFFFFF"/>
        <w:spacing w:before="100" w:beforeAutospacing="1" w:after="100" w:afterAutospacing="1"/>
        <w:jc w:val="left"/>
        <w:rPr>
          <w:rFonts w:ascii="宋体" w:hAnsi="宋体" w:cs="宋体"/>
          <w:kern w:val="0"/>
          <w:sz w:val="24"/>
        </w:rPr>
      </w:pPr>
      <w:r w:rsidRPr="00E81192">
        <w:rPr>
          <w:rFonts w:ascii="宋体" w:hAnsi="宋体" w:cs="宋体"/>
          <w:kern w:val="0"/>
          <w:sz w:val="24"/>
        </w:rPr>
        <w:t>2.项目支出：指高等学校为了完成特定工作任务和事业发展目标，在基本支出之外所发生的支出。</w:t>
      </w:r>
    </w:p>
    <w:p w:rsidR="00E81192" w:rsidRPr="00E81192" w:rsidRDefault="00E81192" w:rsidP="00E81192">
      <w:pPr>
        <w:widowControl/>
        <w:shd w:val="clear" w:color="auto" w:fill="FFFFFF"/>
        <w:spacing w:before="100" w:beforeAutospacing="1" w:after="100" w:afterAutospacing="1"/>
        <w:jc w:val="left"/>
        <w:rPr>
          <w:rFonts w:ascii="宋体" w:hAnsi="宋体" w:cs="宋体"/>
          <w:kern w:val="0"/>
          <w:sz w:val="24"/>
        </w:rPr>
      </w:pPr>
      <w:r w:rsidRPr="00E81192">
        <w:rPr>
          <w:rFonts w:ascii="宋体" w:hAnsi="宋体" w:cs="宋体"/>
          <w:kern w:val="0"/>
          <w:sz w:val="24"/>
        </w:rPr>
        <w:t>3.上缴上级支出：指高等学校按照财政部门和主管部门的规定上缴上级单位的支出。</w:t>
      </w:r>
    </w:p>
    <w:p w:rsidR="00E81192" w:rsidRPr="00E81192" w:rsidRDefault="00E81192" w:rsidP="00E81192">
      <w:pPr>
        <w:widowControl/>
        <w:shd w:val="clear" w:color="auto" w:fill="FFFFFF"/>
        <w:spacing w:before="100" w:beforeAutospacing="1" w:after="100" w:afterAutospacing="1"/>
        <w:jc w:val="left"/>
        <w:rPr>
          <w:rFonts w:ascii="宋体" w:hAnsi="宋体" w:cs="宋体"/>
          <w:kern w:val="0"/>
          <w:sz w:val="24"/>
        </w:rPr>
      </w:pPr>
      <w:r w:rsidRPr="00E81192">
        <w:rPr>
          <w:rFonts w:ascii="宋体" w:hAnsi="宋体" w:cs="宋体"/>
          <w:kern w:val="0"/>
          <w:sz w:val="24"/>
        </w:rPr>
        <w:t>4.经营支出：指高等学校在教学、科研及其辅助活动之外开展非独立核算经营活动发生的支出。</w:t>
      </w:r>
    </w:p>
    <w:p w:rsidR="00E81192" w:rsidRPr="00E81192" w:rsidRDefault="00E81192" w:rsidP="00E81192">
      <w:pPr>
        <w:widowControl/>
        <w:shd w:val="clear" w:color="auto" w:fill="FFFFFF"/>
        <w:spacing w:before="100" w:beforeAutospacing="1" w:after="100" w:afterAutospacing="1"/>
        <w:jc w:val="left"/>
        <w:rPr>
          <w:rFonts w:ascii="宋体" w:hAnsi="宋体" w:cs="宋体"/>
          <w:kern w:val="0"/>
          <w:sz w:val="24"/>
        </w:rPr>
      </w:pPr>
      <w:r w:rsidRPr="00E81192">
        <w:rPr>
          <w:rFonts w:ascii="宋体" w:hAnsi="宋体" w:cs="宋体"/>
          <w:kern w:val="0"/>
          <w:sz w:val="24"/>
        </w:rPr>
        <w:t>5.对下级单位补助支出：指高等学校用财政补助收入之外的收入对附属单位补助发生的支出。</w:t>
      </w:r>
    </w:p>
    <w:p w:rsidR="00E81192" w:rsidRPr="00E81192" w:rsidRDefault="00E81192" w:rsidP="00E81192">
      <w:pPr>
        <w:widowControl/>
        <w:shd w:val="clear" w:color="auto" w:fill="FFFFFF"/>
        <w:spacing w:before="100" w:beforeAutospacing="1" w:after="100" w:afterAutospacing="1"/>
        <w:jc w:val="left"/>
        <w:rPr>
          <w:rFonts w:ascii="宋体" w:hAnsi="宋体" w:cs="宋体"/>
          <w:kern w:val="0"/>
          <w:sz w:val="24"/>
        </w:rPr>
      </w:pPr>
      <w:r w:rsidRPr="00E81192">
        <w:rPr>
          <w:rFonts w:ascii="宋体" w:hAnsi="宋体" w:cs="宋体"/>
          <w:kern w:val="0"/>
          <w:sz w:val="24"/>
        </w:rPr>
        <w:t>（三）“三公”经费</w:t>
      </w:r>
    </w:p>
    <w:p w:rsidR="00E81192" w:rsidRPr="00E81192" w:rsidRDefault="00E81192" w:rsidP="00E81192">
      <w:pPr>
        <w:widowControl/>
        <w:shd w:val="clear" w:color="auto" w:fill="FFFFFF"/>
        <w:spacing w:before="100" w:beforeAutospacing="1" w:after="100" w:afterAutospacing="1"/>
        <w:jc w:val="left"/>
        <w:rPr>
          <w:rFonts w:ascii="宋体" w:hAnsi="宋体" w:cs="宋体"/>
          <w:kern w:val="0"/>
          <w:sz w:val="24"/>
        </w:rPr>
      </w:pPr>
      <w:r w:rsidRPr="00E81192">
        <w:rPr>
          <w:rFonts w:ascii="宋体" w:hAnsi="宋体" w:cs="宋体"/>
          <w:kern w:val="0"/>
          <w:sz w:val="24"/>
        </w:rPr>
        <w:t>“三公”经费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E81192" w:rsidRPr="00E81192" w:rsidRDefault="00E81192" w:rsidP="002A039A">
      <w:pPr>
        <w:widowControl/>
        <w:shd w:val="clear" w:color="auto" w:fill="FFFFFF"/>
        <w:spacing w:before="100" w:beforeAutospacing="1" w:after="100" w:afterAutospacing="1"/>
        <w:ind w:firstLineChars="2400" w:firstLine="5760"/>
        <w:jc w:val="left"/>
        <w:rPr>
          <w:rFonts w:ascii="宋体" w:hAnsi="宋体" w:cs="宋体"/>
          <w:kern w:val="0"/>
          <w:sz w:val="24"/>
        </w:rPr>
      </w:pPr>
      <w:r w:rsidRPr="00E81192">
        <w:rPr>
          <w:rFonts w:ascii="宋体" w:hAnsi="宋体" w:cs="宋体"/>
          <w:kern w:val="0"/>
          <w:sz w:val="24"/>
        </w:rPr>
        <w:t>湖北科技学院</w:t>
      </w:r>
    </w:p>
    <w:p w:rsidR="00E81192" w:rsidRPr="00E81192" w:rsidRDefault="005A37DA" w:rsidP="002A039A">
      <w:pPr>
        <w:widowControl/>
        <w:shd w:val="clear" w:color="auto" w:fill="FFFFFF"/>
        <w:spacing w:before="100" w:beforeAutospacing="1" w:after="100" w:afterAutospacing="1"/>
        <w:ind w:firstLineChars="2450" w:firstLine="5880"/>
        <w:jc w:val="left"/>
        <w:rPr>
          <w:rFonts w:ascii="宋体" w:hAnsi="宋体" w:cs="宋体"/>
          <w:kern w:val="0"/>
          <w:sz w:val="24"/>
        </w:rPr>
      </w:pPr>
      <w:r>
        <w:rPr>
          <w:rFonts w:ascii="宋体" w:hAnsi="宋体" w:cs="宋体"/>
          <w:kern w:val="0"/>
          <w:sz w:val="24"/>
        </w:rPr>
        <w:t>201</w:t>
      </w:r>
      <w:r>
        <w:rPr>
          <w:rFonts w:ascii="宋体" w:hAnsi="宋体" w:cs="宋体" w:hint="eastAsia"/>
          <w:kern w:val="0"/>
          <w:sz w:val="24"/>
        </w:rPr>
        <w:t>7</w:t>
      </w:r>
      <w:r w:rsidR="00E81192" w:rsidRPr="00E81192">
        <w:rPr>
          <w:rFonts w:ascii="宋体" w:hAnsi="宋体" w:cs="宋体"/>
          <w:kern w:val="0"/>
          <w:sz w:val="24"/>
        </w:rPr>
        <w:t>年</w:t>
      </w:r>
      <w:r>
        <w:rPr>
          <w:rFonts w:ascii="宋体" w:hAnsi="宋体" w:cs="宋体" w:hint="eastAsia"/>
          <w:kern w:val="0"/>
          <w:sz w:val="24"/>
        </w:rPr>
        <w:t>2</w:t>
      </w:r>
      <w:r w:rsidR="00E81192" w:rsidRPr="00E81192">
        <w:rPr>
          <w:rFonts w:ascii="宋体" w:hAnsi="宋体" w:cs="宋体"/>
          <w:kern w:val="0"/>
          <w:sz w:val="24"/>
        </w:rPr>
        <w:t>月</w:t>
      </w:r>
      <w:r>
        <w:rPr>
          <w:rFonts w:ascii="宋体" w:hAnsi="宋体" w:cs="宋体" w:hint="eastAsia"/>
          <w:kern w:val="0"/>
          <w:sz w:val="24"/>
        </w:rPr>
        <w:t>2</w:t>
      </w:r>
      <w:r w:rsidR="00E81192" w:rsidRPr="00E81192">
        <w:rPr>
          <w:rFonts w:ascii="宋体" w:hAnsi="宋体" w:cs="宋体"/>
          <w:kern w:val="0"/>
          <w:sz w:val="24"/>
        </w:rPr>
        <w:t>1日</w:t>
      </w:r>
    </w:p>
    <w:p w:rsidR="00E81192" w:rsidRDefault="00E81192"/>
    <w:sectPr w:rsidR="00E81192" w:rsidSect="007543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EE6" w:rsidRDefault="00CB7EE6" w:rsidP="003D7FA6">
      <w:r>
        <w:separator/>
      </w:r>
    </w:p>
  </w:endnote>
  <w:endnote w:type="continuationSeparator" w:id="0">
    <w:p w:rsidR="00CB7EE6" w:rsidRDefault="00CB7EE6" w:rsidP="003D7F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EE6" w:rsidRDefault="00CB7EE6" w:rsidP="003D7FA6">
      <w:r>
        <w:separator/>
      </w:r>
    </w:p>
  </w:footnote>
  <w:footnote w:type="continuationSeparator" w:id="0">
    <w:p w:rsidR="00CB7EE6" w:rsidRDefault="00CB7EE6" w:rsidP="003D7F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934DE"/>
    <w:multiLevelType w:val="hybridMultilevel"/>
    <w:tmpl w:val="67A48B46"/>
    <w:lvl w:ilvl="0" w:tplc="1D4AFF4A">
      <w:start w:val="2"/>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71F2B9"/>
    <w:multiLevelType w:val="singleLevel"/>
    <w:tmpl w:val="5871F2B9"/>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1192"/>
    <w:rsid w:val="000122BA"/>
    <w:rsid w:val="001023D8"/>
    <w:rsid w:val="00132E6F"/>
    <w:rsid w:val="00297BD1"/>
    <w:rsid w:val="002A039A"/>
    <w:rsid w:val="002F537E"/>
    <w:rsid w:val="003D7FA6"/>
    <w:rsid w:val="003F75C6"/>
    <w:rsid w:val="00442AD4"/>
    <w:rsid w:val="00456BF0"/>
    <w:rsid w:val="004671E1"/>
    <w:rsid w:val="004B1BD8"/>
    <w:rsid w:val="004E1DED"/>
    <w:rsid w:val="0055321B"/>
    <w:rsid w:val="005630CF"/>
    <w:rsid w:val="00575F81"/>
    <w:rsid w:val="005A37DA"/>
    <w:rsid w:val="005E1E10"/>
    <w:rsid w:val="00675252"/>
    <w:rsid w:val="006F643B"/>
    <w:rsid w:val="00711F8C"/>
    <w:rsid w:val="0075438A"/>
    <w:rsid w:val="008150FD"/>
    <w:rsid w:val="00831898"/>
    <w:rsid w:val="00855E56"/>
    <w:rsid w:val="0087562B"/>
    <w:rsid w:val="008825FB"/>
    <w:rsid w:val="00946769"/>
    <w:rsid w:val="00974515"/>
    <w:rsid w:val="009C3CDC"/>
    <w:rsid w:val="009E7FF2"/>
    <w:rsid w:val="00A04B38"/>
    <w:rsid w:val="00A12236"/>
    <w:rsid w:val="00A446F5"/>
    <w:rsid w:val="00A511EE"/>
    <w:rsid w:val="00A7659B"/>
    <w:rsid w:val="00BC3D5F"/>
    <w:rsid w:val="00C134ED"/>
    <w:rsid w:val="00C2098B"/>
    <w:rsid w:val="00C506D0"/>
    <w:rsid w:val="00C72D95"/>
    <w:rsid w:val="00CB7EE6"/>
    <w:rsid w:val="00D97256"/>
    <w:rsid w:val="00DA4AA2"/>
    <w:rsid w:val="00E46DE2"/>
    <w:rsid w:val="00E6293B"/>
    <w:rsid w:val="00E81192"/>
    <w:rsid w:val="00E87E91"/>
    <w:rsid w:val="00F27A6F"/>
    <w:rsid w:val="00F36054"/>
    <w:rsid w:val="00F40DF7"/>
    <w:rsid w:val="00F56B9F"/>
    <w:rsid w:val="00FB2246"/>
    <w:rsid w:val="00FC14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438A"/>
    <w:pPr>
      <w:widowControl w:val="0"/>
      <w:jc w:val="both"/>
    </w:pPr>
    <w:rPr>
      <w:kern w:val="2"/>
      <w:sz w:val="21"/>
      <w:szCs w:val="24"/>
    </w:rPr>
  </w:style>
  <w:style w:type="paragraph" w:styleId="1">
    <w:name w:val="heading 1"/>
    <w:basedOn w:val="a"/>
    <w:qFormat/>
    <w:rsid w:val="00E81192"/>
    <w:pPr>
      <w:widowControl/>
      <w:spacing w:line="480" w:lineRule="auto"/>
      <w:jc w:val="left"/>
      <w:outlineLvl w:val="0"/>
    </w:pPr>
    <w:rPr>
      <w:rFonts w:ascii="宋体" w:hAnsi="宋体" w:cs="宋体"/>
      <w:b/>
      <w:bCs/>
      <w:color w:val="CC0000"/>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81192"/>
    <w:pPr>
      <w:widowControl/>
      <w:spacing w:before="100" w:beforeAutospacing="1" w:after="100" w:afterAutospacing="1"/>
      <w:jc w:val="left"/>
    </w:pPr>
    <w:rPr>
      <w:rFonts w:ascii="宋体" w:hAnsi="宋体" w:cs="宋体"/>
      <w:kern w:val="0"/>
      <w:sz w:val="24"/>
    </w:rPr>
  </w:style>
  <w:style w:type="paragraph" w:customStyle="1" w:styleId="vsbcontentstart">
    <w:name w:val="vsbcontent_start"/>
    <w:basedOn w:val="a"/>
    <w:rsid w:val="00E81192"/>
    <w:pPr>
      <w:widowControl/>
      <w:spacing w:before="100" w:beforeAutospacing="1" w:after="100" w:afterAutospacing="1"/>
      <w:jc w:val="left"/>
    </w:pPr>
    <w:rPr>
      <w:rFonts w:ascii="宋体" w:hAnsi="宋体" w:cs="宋体"/>
      <w:kern w:val="0"/>
      <w:sz w:val="24"/>
    </w:rPr>
  </w:style>
  <w:style w:type="paragraph" w:customStyle="1" w:styleId="vsbcontentend">
    <w:name w:val="vsbcontent_end"/>
    <w:basedOn w:val="a"/>
    <w:rsid w:val="00E81192"/>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3D7F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D7FA6"/>
    <w:rPr>
      <w:kern w:val="2"/>
      <w:sz w:val="18"/>
      <w:szCs w:val="18"/>
    </w:rPr>
  </w:style>
  <w:style w:type="paragraph" w:styleId="a5">
    <w:name w:val="footer"/>
    <w:basedOn w:val="a"/>
    <w:link w:val="Char0"/>
    <w:rsid w:val="003D7FA6"/>
    <w:pPr>
      <w:tabs>
        <w:tab w:val="center" w:pos="4153"/>
        <w:tab w:val="right" w:pos="8306"/>
      </w:tabs>
      <w:snapToGrid w:val="0"/>
      <w:jc w:val="left"/>
    </w:pPr>
    <w:rPr>
      <w:sz w:val="18"/>
      <w:szCs w:val="18"/>
    </w:rPr>
  </w:style>
  <w:style w:type="character" w:customStyle="1" w:styleId="Char0">
    <w:name w:val="页脚 Char"/>
    <w:basedOn w:val="a0"/>
    <w:link w:val="a5"/>
    <w:rsid w:val="003D7FA6"/>
    <w:rPr>
      <w:kern w:val="2"/>
      <w:sz w:val="18"/>
      <w:szCs w:val="18"/>
    </w:rPr>
  </w:style>
  <w:style w:type="paragraph" w:styleId="a6">
    <w:name w:val="List Paragraph"/>
    <w:basedOn w:val="a"/>
    <w:uiPriority w:val="34"/>
    <w:qFormat/>
    <w:rsid w:val="008150FD"/>
    <w:pPr>
      <w:ind w:firstLineChars="200" w:firstLine="420"/>
    </w:pPr>
  </w:style>
  <w:style w:type="table" w:styleId="a7">
    <w:name w:val="Table Grid"/>
    <w:basedOn w:val="a1"/>
    <w:rsid w:val="00D97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正文缩进 + 首行缩进:  2 字符"/>
    <w:basedOn w:val="a"/>
    <w:rsid w:val="00A7659B"/>
    <w:pPr>
      <w:spacing w:line="560" w:lineRule="exact"/>
      <w:ind w:firstLine="640"/>
    </w:pPr>
    <w:rPr>
      <w:rFonts w:eastAsia="仿宋_GB2312" w:cs="宋体"/>
      <w:sz w:val="32"/>
      <w:szCs w:val="20"/>
    </w:rPr>
  </w:style>
</w:styles>
</file>

<file path=word/webSettings.xml><?xml version="1.0" encoding="utf-8"?>
<w:webSettings xmlns:r="http://schemas.openxmlformats.org/officeDocument/2006/relationships" xmlns:w="http://schemas.openxmlformats.org/wordprocessingml/2006/main">
  <w:divs>
    <w:div w:id="2101363637">
      <w:bodyDiv w:val="1"/>
      <w:marLeft w:val="0"/>
      <w:marRight w:val="0"/>
      <w:marTop w:val="0"/>
      <w:marBottom w:val="0"/>
      <w:divBdr>
        <w:top w:val="none" w:sz="0" w:space="0" w:color="auto"/>
        <w:left w:val="none" w:sz="0" w:space="0" w:color="auto"/>
        <w:bottom w:val="none" w:sz="0" w:space="0" w:color="auto"/>
        <w:right w:val="none" w:sz="0" w:space="0" w:color="auto"/>
      </w:divBdr>
      <w:divsChild>
        <w:div w:id="1692609612">
          <w:marLeft w:val="0"/>
          <w:marRight w:val="0"/>
          <w:marTop w:val="0"/>
          <w:marBottom w:val="0"/>
          <w:divBdr>
            <w:top w:val="none" w:sz="0" w:space="0" w:color="auto"/>
            <w:left w:val="none" w:sz="0" w:space="0" w:color="auto"/>
            <w:bottom w:val="none" w:sz="0" w:space="0" w:color="auto"/>
            <w:right w:val="none" w:sz="0" w:space="0" w:color="auto"/>
          </w:divBdr>
          <w:divsChild>
            <w:div w:id="726808265">
              <w:marLeft w:val="0"/>
              <w:marRight w:val="0"/>
              <w:marTop w:val="0"/>
              <w:marBottom w:val="0"/>
              <w:divBdr>
                <w:top w:val="none" w:sz="0" w:space="0" w:color="auto"/>
                <w:left w:val="none" w:sz="0" w:space="0" w:color="auto"/>
                <w:bottom w:val="none" w:sz="0" w:space="0" w:color="auto"/>
                <w:right w:val="none" w:sz="0" w:space="0" w:color="auto"/>
              </w:divBdr>
              <w:divsChild>
                <w:div w:id="577902071">
                  <w:marLeft w:val="0"/>
                  <w:marRight w:val="150"/>
                  <w:marTop w:val="0"/>
                  <w:marBottom w:val="0"/>
                  <w:divBdr>
                    <w:top w:val="single" w:sz="6" w:space="0" w:color="D5D5D5"/>
                    <w:left w:val="single" w:sz="6" w:space="0" w:color="D5D5D5"/>
                    <w:bottom w:val="single" w:sz="6" w:space="0" w:color="D5D5D5"/>
                    <w:right w:val="single" w:sz="6" w:space="0" w:color="D5D5D5"/>
                  </w:divBdr>
                  <w:divsChild>
                    <w:div w:id="1819423535">
                      <w:marLeft w:val="0"/>
                      <w:marRight w:val="0"/>
                      <w:marTop w:val="0"/>
                      <w:marBottom w:val="150"/>
                      <w:divBdr>
                        <w:top w:val="none" w:sz="0" w:space="0" w:color="auto"/>
                        <w:left w:val="none" w:sz="0" w:space="0" w:color="auto"/>
                        <w:bottom w:val="none" w:sz="0" w:space="0" w:color="auto"/>
                        <w:right w:val="none" w:sz="0" w:space="0" w:color="auto"/>
                      </w:divBdr>
                      <w:divsChild>
                        <w:div w:id="731539936">
                          <w:marLeft w:val="0"/>
                          <w:marRight w:val="0"/>
                          <w:marTop w:val="0"/>
                          <w:marBottom w:val="0"/>
                          <w:divBdr>
                            <w:top w:val="none" w:sz="0" w:space="0" w:color="auto"/>
                            <w:left w:val="none" w:sz="0" w:space="0" w:color="auto"/>
                            <w:bottom w:val="none" w:sz="0" w:space="0" w:color="auto"/>
                            <w:right w:val="none" w:sz="0" w:space="0" w:color="auto"/>
                          </w:divBdr>
                          <w:divsChild>
                            <w:div w:id="6613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8</Pages>
  <Words>967</Words>
  <Characters>5515</Characters>
  <Application>Microsoft Office Word</Application>
  <DocSecurity>0</DocSecurity>
  <Lines>45</Lines>
  <Paragraphs>12</Paragraphs>
  <ScaleCrop>false</ScaleCrop>
  <Company>信念技术论坛</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湖北科技学院2016年预算公开事项</dc:title>
  <dc:creator>User</dc:creator>
  <cp:lastModifiedBy>Administrator</cp:lastModifiedBy>
  <cp:revision>31</cp:revision>
  <dcterms:created xsi:type="dcterms:W3CDTF">2017-02-21T01:17:00Z</dcterms:created>
  <dcterms:modified xsi:type="dcterms:W3CDTF">2017-02-22T03:05:00Z</dcterms:modified>
</cp:coreProperties>
</file>